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7D624F" w:rsidRDefault="0020119D">
      <w:pPr>
        <w:rPr>
          <w:rFonts w:ascii="HelveticaNeueLT Pro 55 Roman" w:hAnsi="HelveticaNeueLT Pro 55 Roman"/>
        </w:rPr>
      </w:pPr>
    </w:p>
    <w:p w14:paraId="348A7DCF" w14:textId="77777777" w:rsidR="0020119D" w:rsidRPr="007D624F" w:rsidRDefault="0020119D">
      <w:pPr>
        <w:rPr>
          <w:rFonts w:ascii="HelveticaNeueLT Pro 55 Roman" w:hAnsi="HelveticaNeueLT Pro 55 Roman"/>
        </w:rPr>
      </w:pPr>
    </w:p>
    <w:p w14:paraId="400950A8" w14:textId="77777777" w:rsidR="0020119D" w:rsidRPr="007D624F" w:rsidRDefault="0020119D">
      <w:pPr>
        <w:rPr>
          <w:rFonts w:ascii="HelveticaNeueLT Pro 55 Roman" w:hAnsi="HelveticaNeueLT Pro 55 Roman"/>
        </w:rPr>
      </w:pPr>
    </w:p>
    <w:p w14:paraId="40680A6F" w14:textId="77777777" w:rsidR="0020119D" w:rsidRPr="007D624F" w:rsidRDefault="0020119D">
      <w:pPr>
        <w:rPr>
          <w:rFonts w:ascii="HelveticaNeueLT Pro 55 Roman" w:hAnsi="HelveticaNeueLT Pro 55 Roman"/>
        </w:rPr>
      </w:pPr>
    </w:p>
    <w:p w14:paraId="72651026" w14:textId="77777777" w:rsidR="0020119D" w:rsidRPr="007D624F" w:rsidRDefault="0020119D" w:rsidP="0020119D">
      <w:pPr>
        <w:rPr>
          <w:rFonts w:ascii="HelveticaNeueLT Pro 55 Roman" w:hAnsi="HelveticaNeueLT Pro 55 Roman"/>
          <w:sz w:val="24"/>
          <w:szCs w:val="24"/>
        </w:rPr>
      </w:pPr>
    </w:p>
    <w:p w14:paraId="2A297B1E" w14:textId="77777777" w:rsidR="00AB7E92" w:rsidRPr="007D624F" w:rsidRDefault="00AB7E92" w:rsidP="00AB7E92">
      <w:pPr>
        <w:jc w:val="both"/>
        <w:rPr>
          <w:rFonts w:ascii="HelveticaNeueLT Pro 55 Roman" w:hAnsi="HelveticaNeueLT Pro 55 Roman" w:cs="Arial"/>
          <w:sz w:val="24"/>
          <w:szCs w:val="24"/>
        </w:rPr>
      </w:pPr>
    </w:p>
    <w:p w14:paraId="1464E460" w14:textId="77777777" w:rsidR="000A783E" w:rsidRPr="007D624F" w:rsidRDefault="000A783E" w:rsidP="00B868B2">
      <w:pPr>
        <w:jc w:val="both"/>
        <w:rPr>
          <w:rFonts w:ascii="HelveticaNeueLT Pro 55 Roman" w:hAnsi="HelveticaNeueLT Pro 55 Roman" w:cs="Arial"/>
          <w:sz w:val="24"/>
          <w:szCs w:val="24"/>
        </w:rPr>
      </w:pPr>
    </w:p>
    <w:p w14:paraId="7D99EC5F" w14:textId="77777777" w:rsidR="00BD4EF6" w:rsidRPr="007D624F" w:rsidRDefault="00BD4EF6" w:rsidP="00B868B2">
      <w:pPr>
        <w:jc w:val="both"/>
        <w:rPr>
          <w:rFonts w:ascii="HelveticaNeueLT Pro 55 Roman" w:hAnsi="HelveticaNeueLT Pro 55 Roman" w:cs="Arial"/>
          <w:sz w:val="24"/>
          <w:szCs w:val="24"/>
        </w:rPr>
      </w:pPr>
    </w:p>
    <w:p w14:paraId="2DC796A5" w14:textId="77777777" w:rsidR="00E8327F" w:rsidRPr="007D624F" w:rsidRDefault="00E8327F" w:rsidP="00E8327F">
      <w:pPr>
        <w:jc w:val="both"/>
        <w:rPr>
          <w:rFonts w:ascii="HelveticaNeueLT Pro 55 Roman" w:hAnsi="HelveticaNeueLT Pro 55 Roman"/>
          <w:b/>
          <w:sz w:val="28"/>
        </w:rPr>
      </w:pPr>
      <w:r w:rsidRPr="007D624F">
        <w:rPr>
          <w:rFonts w:ascii="HelveticaNeueLT Pro 55 Roman" w:hAnsi="HelveticaNeueLT Pro 55 Roman"/>
          <w:b/>
          <w:sz w:val="28"/>
        </w:rPr>
        <w:t xml:space="preserve">Role Profile </w:t>
      </w:r>
    </w:p>
    <w:p w14:paraId="5CEAF3A8" w14:textId="77777777" w:rsidR="00E8327F" w:rsidRPr="007D624F" w:rsidRDefault="00E8327F" w:rsidP="00E8327F">
      <w:pPr>
        <w:jc w:val="both"/>
        <w:rPr>
          <w:rFonts w:ascii="HelveticaNeueLT Pro 55 Roman" w:hAnsi="HelveticaNeueLT Pro 55 Roman"/>
          <w:b/>
          <w:sz w:val="28"/>
        </w:rPr>
      </w:pPr>
    </w:p>
    <w:p w14:paraId="3C926B51" w14:textId="595B2AE8" w:rsidR="00E8327F" w:rsidRPr="007D624F" w:rsidRDefault="00E8327F" w:rsidP="00E8327F">
      <w:pPr>
        <w:pStyle w:val="Heading1"/>
        <w:jc w:val="both"/>
        <w:rPr>
          <w:rFonts w:ascii="HelveticaNeueLT Pro 55 Roman" w:hAnsi="HelveticaNeueLT Pro 55 Roman"/>
          <w:color w:val="772583"/>
        </w:rPr>
      </w:pPr>
      <w:r w:rsidRPr="007D624F">
        <w:rPr>
          <w:rFonts w:ascii="HelveticaNeueLT Pro 55 Roman" w:hAnsi="HelveticaNeueLT Pro 55 Roman"/>
          <w:color w:val="772583"/>
        </w:rPr>
        <w:t>Job Description</w:t>
      </w:r>
    </w:p>
    <w:p w14:paraId="1989DD33" w14:textId="56080BFC" w:rsidR="00712AEE" w:rsidRPr="007D624F" w:rsidRDefault="00712AEE" w:rsidP="00712AEE">
      <w:pPr>
        <w:rPr>
          <w:rFonts w:ascii="HelveticaNeueLT Pro 55 Roman" w:hAnsi="HelveticaNeueLT Pro 55 Roman"/>
        </w:rPr>
      </w:pPr>
    </w:p>
    <w:p w14:paraId="0DC0A0F6" w14:textId="31EBABC0" w:rsidR="00712AEE" w:rsidRPr="007D624F" w:rsidRDefault="00712AEE" w:rsidP="00712AEE">
      <w:pPr>
        <w:rPr>
          <w:rFonts w:ascii="HelveticaNeueLT Pro 55 Roman" w:hAnsi="HelveticaNeueLT Pro 55 Roman"/>
        </w:rPr>
      </w:pPr>
    </w:p>
    <w:tbl>
      <w:tblPr>
        <w:tblStyle w:val="TableGrid"/>
        <w:tblW w:w="0" w:type="auto"/>
        <w:tblLook w:val="04A0" w:firstRow="1" w:lastRow="0" w:firstColumn="1" w:lastColumn="0" w:noHBand="0" w:noVBand="1"/>
      </w:tblPr>
      <w:tblGrid>
        <w:gridCol w:w="3964"/>
        <w:gridCol w:w="5052"/>
      </w:tblGrid>
      <w:tr w:rsidR="00712AEE" w:rsidRPr="007D624F" w14:paraId="5A3EA2B5" w14:textId="77777777" w:rsidTr="00712AEE">
        <w:tc>
          <w:tcPr>
            <w:tcW w:w="3964" w:type="dxa"/>
            <w:shd w:val="clear" w:color="auto" w:fill="000000" w:themeFill="text1"/>
          </w:tcPr>
          <w:p w14:paraId="3A2D61F3" w14:textId="34CFF29D" w:rsidR="00712AEE" w:rsidRPr="007D624F" w:rsidRDefault="00712AEE" w:rsidP="00712AEE">
            <w:pPr>
              <w:spacing w:after="120"/>
              <w:jc w:val="center"/>
              <w:rPr>
                <w:rFonts w:ascii="HelveticaNeueLT Pro 55 Roman" w:hAnsi="HelveticaNeueLT Pro 55 Roman"/>
                <w:color w:val="FFFFFF" w:themeColor="background1"/>
                <w:sz w:val="24"/>
                <w:szCs w:val="24"/>
              </w:rPr>
            </w:pPr>
            <w:r w:rsidRPr="007D624F">
              <w:rPr>
                <w:rFonts w:ascii="HelveticaNeueLT Pro 55 Roman" w:hAnsi="HelveticaNeueLT Pro 55 Roman"/>
                <w:color w:val="FFFFFF" w:themeColor="background1"/>
                <w:sz w:val="24"/>
                <w:szCs w:val="24"/>
              </w:rPr>
              <w:t>Job Title</w:t>
            </w:r>
          </w:p>
        </w:tc>
        <w:tc>
          <w:tcPr>
            <w:tcW w:w="5052" w:type="dxa"/>
          </w:tcPr>
          <w:p w14:paraId="7A138768" w14:textId="7215C42F" w:rsidR="00712AEE" w:rsidRPr="007D624F" w:rsidRDefault="00480953" w:rsidP="00712AEE">
            <w:pPr>
              <w:spacing w:after="120"/>
              <w:rPr>
                <w:rFonts w:ascii="HelveticaNeueLT Pro 55 Roman" w:hAnsi="HelveticaNeueLT Pro 55 Roman"/>
                <w:sz w:val="24"/>
                <w:szCs w:val="24"/>
              </w:rPr>
            </w:pPr>
            <w:r w:rsidRPr="007D624F">
              <w:rPr>
                <w:rFonts w:ascii="HelveticaNeueLT Pro 55 Roman" w:hAnsi="HelveticaNeueLT Pro 55 Roman"/>
                <w:sz w:val="24"/>
              </w:rPr>
              <w:t xml:space="preserve">Fundraising &amp; Marketing </w:t>
            </w:r>
            <w:r w:rsidRPr="007D624F">
              <w:rPr>
                <w:rFonts w:ascii="HelveticaNeueLT Pro 55 Roman" w:hAnsi="HelveticaNeueLT Pro 55 Roman"/>
                <w:sz w:val="24"/>
                <w:szCs w:val="24"/>
              </w:rPr>
              <w:t>Administrator</w:t>
            </w:r>
            <w:r w:rsidR="00530E9D" w:rsidRPr="007D624F">
              <w:rPr>
                <w:rFonts w:ascii="HelveticaNeueLT Pro 55 Roman" w:hAnsi="HelveticaNeueLT Pro 55 Roman"/>
                <w:sz w:val="24"/>
                <w:szCs w:val="24"/>
              </w:rPr>
              <w:t xml:space="preserve"> – female*</w:t>
            </w:r>
          </w:p>
        </w:tc>
      </w:tr>
      <w:tr w:rsidR="00712AEE" w:rsidRPr="007D624F" w14:paraId="2F4748F8" w14:textId="77777777" w:rsidTr="00712AEE">
        <w:tc>
          <w:tcPr>
            <w:tcW w:w="3964" w:type="dxa"/>
            <w:shd w:val="clear" w:color="auto" w:fill="000000" w:themeFill="text1"/>
          </w:tcPr>
          <w:p w14:paraId="2FF4D265" w14:textId="5FFFEA62" w:rsidR="00712AEE" w:rsidRPr="007D624F" w:rsidRDefault="00712AEE" w:rsidP="00712AEE">
            <w:pPr>
              <w:spacing w:after="120"/>
              <w:jc w:val="center"/>
              <w:rPr>
                <w:rFonts w:ascii="HelveticaNeueLT Pro 55 Roman" w:hAnsi="HelveticaNeueLT Pro 55 Roman"/>
                <w:color w:val="FFFFFF" w:themeColor="background1"/>
                <w:sz w:val="24"/>
                <w:szCs w:val="24"/>
              </w:rPr>
            </w:pPr>
            <w:r w:rsidRPr="007D624F">
              <w:rPr>
                <w:rFonts w:ascii="HelveticaNeueLT Pro 55 Roman" w:hAnsi="HelveticaNeueLT Pro 55 Roman"/>
                <w:color w:val="FFFFFF" w:themeColor="background1"/>
                <w:sz w:val="24"/>
                <w:szCs w:val="24"/>
              </w:rPr>
              <w:t>Salary</w:t>
            </w:r>
          </w:p>
        </w:tc>
        <w:tc>
          <w:tcPr>
            <w:tcW w:w="5052" w:type="dxa"/>
          </w:tcPr>
          <w:p w14:paraId="5E3841F5" w14:textId="213995FB" w:rsidR="00712AEE" w:rsidRPr="007D624F" w:rsidRDefault="007D624F" w:rsidP="00712AEE">
            <w:pPr>
              <w:spacing w:after="120"/>
              <w:rPr>
                <w:rFonts w:ascii="HelveticaNeueLT Pro 55 Roman" w:hAnsi="HelveticaNeueLT Pro 55 Roman"/>
                <w:color w:val="FF0000"/>
                <w:sz w:val="24"/>
                <w:szCs w:val="24"/>
              </w:rPr>
            </w:pPr>
            <w:r w:rsidRPr="007D624F">
              <w:rPr>
                <w:rFonts w:ascii="HelveticaNeueLT Pro 55 Roman" w:hAnsi="HelveticaNeueLT Pro 55 Roman"/>
                <w:sz w:val="24"/>
                <w:szCs w:val="24"/>
              </w:rPr>
              <w:t xml:space="preserve">£24,480 </w:t>
            </w:r>
            <w:r w:rsidRPr="007D624F">
              <w:rPr>
                <w:rFonts w:ascii="HelveticaNeueLT Pro 55 Roman" w:hAnsi="HelveticaNeueLT Pro 55 Roman"/>
                <w:sz w:val="24"/>
                <w:szCs w:val="24"/>
              </w:rPr>
              <w:t>p</w:t>
            </w:r>
            <w:r w:rsidR="00712AEE" w:rsidRPr="007D624F">
              <w:rPr>
                <w:rFonts w:ascii="HelveticaNeueLT Pro 55 Roman" w:hAnsi="HelveticaNeueLT Pro 55 Roman"/>
                <w:sz w:val="24"/>
                <w:szCs w:val="24"/>
              </w:rPr>
              <w:t xml:space="preserve">er annum, </w:t>
            </w:r>
            <w:r w:rsidRPr="007D624F">
              <w:rPr>
                <w:rFonts w:ascii="HelveticaNeueLT Pro 55 Roman" w:hAnsi="HelveticaNeueLT Pro 55 Roman"/>
                <w:sz w:val="24"/>
                <w:szCs w:val="24"/>
              </w:rPr>
              <w:t>f</w:t>
            </w:r>
            <w:r w:rsidR="00712AEE" w:rsidRPr="007D624F">
              <w:rPr>
                <w:rFonts w:ascii="HelveticaNeueLT Pro 55 Roman" w:hAnsi="HelveticaNeueLT Pro 55 Roman"/>
                <w:sz w:val="24"/>
                <w:szCs w:val="24"/>
              </w:rPr>
              <w:t>ull time (pro rata)</w:t>
            </w:r>
          </w:p>
        </w:tc>
      </w:tr>
      <w:tr w:rsidR="00712AEE" w:rsidRPr="007D624F" w14:paraId="5B2CD4C7" w14:textId="77777777" w:rsidTr="00712AEE">
        <w:tc>
          <w:tcPr>
            <w:tcW w:w="3964" w:type="dxa"/>
            <w:shd w:val="clear" w:color="auto" w:fill="000000" w:themeFill="text1"/>
          </w:tcPr>
          <w:p w14:paraId="333E7E33" w14:textId="55A95714" w:rsidR="00712AEE" w:rsidRPr="007D624F" w:rsidRDefault="00712AEE" w:rsidP="00712AEE">
            <w:pPr>
              <w:spacing w:after="120"/>
              <w:jc w:val="center"/>
              <w:rPr>
                <w:rFonts w:ascii="HelveticaNeueLT Pro 55 Roman" w:hAnsi="HelveticaNeueLT Pro 55 Roman"/>
                <w:color w:val="FFFFFF" w:themeColor="background1"/>
                <w:sz w:val="24"/>
                <w:szCs w:val="24"/>
              </w:rPr>
            </w:pPr>
            <w:r w:rsidRPr="007D624F">
              <w:rPr>
                <w:rFonts w:ascii="HelveticaNeueLT Pro 55 Roman" w:hAnsi="HelveticaNeueLT Pro 55 Roman"/>
                <w:color w:val="FFFFFF" w:themeColor="background1"/>
                <w:sz w:val="24"/>
                <w:szCs w:val="24"/>
              </w:rPr>
              <w:t>Responsible to</w:t>
            </w:r>
          </w:p>
        </w:tc>
        <w:tc>
          <w:tcPr>
            <w:tcW w:w="5052" w:type="dxa"/>
          </w:tcPr>
          <w:p w14:paraId="7F7C35E7" w14:textId="714E1559" w:rsidR="00712AEE" w:rsidRPr="007D624F" w:rsidRDefault="00480953" w:rsidP="00712AEE">
            <w:pPr>
              <w:spacing w:after="120"/>
              <w:rPr>
                <w:rFonts w:ascii="HelveticaNeueLT Pro 55 Roman" w:hAnsi="HelveticaNeueLT Pro 55 Roman"/>
                <w:sz w:val="24"/>
                <w:szCs w:val="24"/>
              </w:rPr>
            </w:pPr>
            <w:r w:rsidRPr="007D624F">
              <w:rPr>
                <w:rFonts w:ascii="HelveticaNeueLT Pro 55 Roman" w:hAnsi="HelveticaNeueLT Pro 55 Roman"/>
                <w:sz w:val="24"/>
                <w:szCs w:val="24"/>
              </w:rPr>
              <w:t>Communications and Marketing Manager</w:t>
            </w:r>
          </w:p>
        </w:tc>
      </w:tr>
      <w:tr w:rsidR="00712AEE" w:rsidRPr="007D624F" w14:paraId="2C1B6F8A" w14:textId="77777777" w:rsidTr="00712AEE">
        <w:tc>
          <w:tcPr>
            <w:tcW w:w="3964" w:type="dxa"/>
            <w:shd w:val="clear" w:color="auto" w:fill="000000" w:themeFill="text1"/>
          </w:tcPr>
          <w:p w14:paraId="1F56F121" w14:textId="633A4DB7" w:rsidR="00712AEE" w:rsidRPr="007D624F" w:rsidRDefault="00712AEE" w:rsidP="00712AEE">
            <w:pPr>
              <w:spacing w:after="120"/>
              <w:jc w:val="center"/>
              <w:rPr>
                <w:rFonts w:ascii="HelveticaNeueLT Pro 55 Roman" w:hAnsi="HelveticaNeueLT Pro 55 Roman"/>
                <w:color w:val="FFFFFF" w:themeColor="background1"/>
                <w:sz w:val="24"/>
                <w:szCs w:val="24"/>
              </w:rPr>
            </w:pPr>
            <w:r w:rsidRPr="007D624F">
              <w:rPr>
                <w:rFonts w:ascii="HelveticaNeueLT Pro 55 Roman" w:hAnsi="HelveticaNeueLT Pro 55 Roman"/>
                <w:color w:val="FFFFFF" w:themeColor="background1"/>
                <w:sz w:val="24"/>
                <w:szCs w:val="24"/>
              </w:rPr>
              <w:t>Hours</w:t>
            </w:r>
          </w:p>
        </w:tc>
        <w:tc>
          <w:tcPr>
            <w:tcW w:w="5052" w:type="dxa"/>
          </w:tcPr>
          <w:p w14:paraId="656D45CB" w14:textId="5C8CD50E" w:rsidR="00712AEE" w:rsidRPr="007D624F" w:rsidRDefault="00480953" w:rsidP="00712AEE">
            <w:pPr>
              <w:spacing w:after="120"/>
              <w:rPr>
                <w:rFonts w:ascii="HelveticaNeueLT Pro 55 Roman" w:hAnsi="HelveticaNeueLT Pro 55 Roman"/>
                <w:sz w:val="24"/>
                <w:szCs w:val="24"/>
              </w:rPr>
            </w:pPr>
            <w:r w:rsidRPr="007D624F">
              <w:rPr>
                <w:rFonts w:ascii="HelveticaNeueLT Pro 55 Roman" w:hAnsi="HelveticaNeueLT Pro 55 Roman"/>
                <w:sz w:val="24"/>
                <w:szCs w:val="24"/>
              </w:rPr>
              <w:t>35</w:t>
            </w:r>
          </w:p>
        </w:tc>
      </w:tr>
      <w:tr w:rsidR="00712AEE" w:rsidRPr="007D624F" w14:paraId="14643090" w14:textId="77777777" w:rsidTr="00712AEE">
        <w:tc>
          <w:tcPr>
            <w:tcW w:w="3964" w:type="dxa"/>
            <w:shd w:val="clear" w:color="auto" w:fill="000000" w:themeFill="text1"/>
          </w:tcPr>
          <w:p w14:paraId="777241F9" w14:textId="396F2D36" w:rsidR="00712AEE" w:rsidRPr="007D624F" w:rsidRDefault="00712AEE" w:rsidP="00712AEE">
            <w:pPr>
              <w:spacing w:after="120"/>
              <w:jc w:val="center"/>
              <w:rPr>
                <w:rFonts w:ascii="HelveticaNeueLT Pro 55 Roman" w:hAnsi="HelveticaNeueLT Pro 55 Roman"/>
                <w:color w:val="FFFFFF" w:themeColor="background1"/>
                <w:sz w:val="24"/>
                <w:szCs w:val="24"/>
              </w:rPr>
            </w:pPr>
            <w:r w:rsidRPr="007D624F">
              <w:rPr>
                <w:rFonts w:ascii="HelveticaNeueLT Pro 55 Roman" w:hAnsi="HelveticaNeueLT Pro 55 Roman"/>
                <w:color w:val="FFFFFF" w:themeColor="background1"/>
                <w:sz w:val="24"/>
                <w:szCs w:val="24"/>
              </w:rPr>
              <w:t>Contract</w:t>
            </w:r>
          </w:p>
        </w:tc>
        <w:tc>
          <w:tcPr>
            <w:tcW w:w="5052" w:type="dxa"/>
          </w:tcPr>
          <w:p w14:paraId="7559E2F1" w14:textId="44FDB438" w:rsidR="00712AEE" w:rsidRPr="007D624F" w:rsidRDefault="00480953" w:rsidP="00712AEE">
            <w:pPr>
              <w:spacing w:after="120"/>
              <w:rPr>
                <w:rFonts w:ascii="HelveticaNeueLT Pro 55 Roman" w:hAnsi="HelveticaNeueLT Pro 55 Roman"/>
                <w:sz w:val="24"/>
                <w:szCs w:val="24"/>
              </w:rPr>
            </w:pPr>
            <w:r w:rsidRPr="007D624F">
              <w:rPr>
                <w:rFonts w:ascii="HelveticaNeueLT Pro 55 Roman" w:hAnsi="HelveticaNeueLT Pro 55 Roman"/>
                <w:sz w:val="24"/>
                <w:szCs w:val="24"/>
              </w:rPr>
              <w:t>Permanent</w:t>
            </w:r>
          </w:p>
        </w:tc>
      </w:tr>
    </w:tbl>
    <w:p w14:paraId="3928A8EF" w14:textId="77777777" w:rsidR="00712AEE" w:rsidRPr="007D624F" w:rsidRDefault="00712AEE" w:rsidP="00712AEE">
      <w:pPr>
        <w:rPr>
          <w:rFonts w:ascii="HelveticaNeueLT Pro 55 Roman" w:hAnsi="HelveticaNeueLT Pro 55 Roman"/>
        </w:rPr>
      </w:pPr>
    </w:p>
    <w:p w14:paraId="52452AA9" w14:textId="77777777" w:rsidR="00BD4EF6" w:rsidRPr="007D624F" w:rsidRDefault="00BD4EF6" w:rsidP="00B868B2">
      <w:pPr>
        <w:jc w:val="both"/>
        <w:rPr>
          <w:rFonts w:ascii="HelveticaNeueLT Pro 55 Roman" w:hAnsi="HelveticaNeueLT Pro 55 Roman" w:cs="Arial"/>
          <w:color w:val="772583"/>
          <w:sz w:val="24"/>
          <w:szCs w:val="24"/>
        </w:rPr>
      </w:pPr>
    </w:p>
    <w:p w14:paraId="5DE95D0A" w14:textId="722B635A" w:rsidR="00E8327F" w:rsidRPr="007D624F" w:rsidRDefault="00E8327F" w:rsidP="007D624F">
      <w:pPr>
        <w:pStyle w:val="BodyText"/>
        <w:ind w:right="-46"/>
        <w:rPr>
          <w:rFonts w:ascii="HelveticaNeueLT Pro 55 Roman" w:hAnsi="HelveticaNeueLT Pro 55 Roman"/>
          <w:i/>
          <w:szCs w:val="24"/>
        </w:rPr>
      </w:pPr>
      <w:r w:rsidRPr="007D624F">
        <w:rPr>
          <w:rFonts w:ascii="HelveticaNeueLT Pro 55 Roman" w:hAnsi="HelveticaNeueLT Pro 55 Roman"/>
          <w:i/>
          <w:szCs w:val="24"/>
        </w:rPr>
        <w:t xml:space="preserve">This post will be subject to a </w:t>
      </w:r>
      <w:r w:rsidR="00712AEE" w:rsidRPr="007D624F">
        <w:rPr>
          <w:rFonts w:ascii="HelveticaNeueLT Pro 55 Roman" w:hAnsi="HelveticaNeueLT Pro 55 Roman"/>
          <w:i/>
          <w:szCs w:val="24"/>
        </w:rPr>
        <w:t>basic</w:t>
      </w:r>
      <w:r w:rsidRPr="007D624F">
        <w:rPr>
          <w:rFonts w:ascii="HelveticaNeueLT Pro 55 Roman" w:hAnsi="HelveticaNeueLT Pro 55 Roman"/>
          <w:i/>
          <w:color w:val="FF0000"/>
          <w:szCs w:val="24"/>
        </w:rPr>
        <w:t xml:space="preserve"> </w:t>
      </w:r>
      <w:r w:rsidRPr="007D624F">
        <w:rPr>
          <w:rFonts w:ascii="HelveticaNeueLT Pro 55 Roman" w:hAnsi="HelveticaNeueLT Pro 55 Roman"/>
          <w:i/>
          <w:szCs w:val="24"/>
        </w:rPr>
        <w:t>DBS check and there is an Occupational</w:t>
      </w:r>
      <w:r w:rsidRPr="007D624F">
        <w:rPr>
          <w:rFonts w:ascii="HelveticaNeueLT Pro 55 Roman" w:hAnsi="HelveticaNeueLT Pro 55 Roman"/>
          <w:i/>
          <w:spacing w:val="66"/>
          <w:szCs w:val="24"/>
        </w:rPr>
        <w:t xml:space="preserve"> </w:t>
      </w:r>
      <w:r w:rsidRPr="007D624F">
        <w:rPr>
          <w:rFonts w:ascii="HelveticaNeueLT Pro 55 Roman" w:hAnsi="HelveticaNeueLT Pro 55 Roman"/>
          <w:i/>
          <w:szCs w:val="24"/>
        </w:rPr>
        <w:t>Requirement under the Equality Act 2010 Schedule 9 (Part 1) for the post holder to be a woman.</w:t>
      </w:r>
    </w:p>
    <w:p w14:paraId="5CA33E7E" w14:textId="77777777" w:rsidR="00E8327F" w:rsidRPr="007D624F" w:rsidRDefault="00E8327F" w:rsidP="00E8327F">
      <w:pPr>
        <w:jc w:val="both"/>
        <w:rPr>
          <w:rFonts w:ascii="HelveticaNeueLT Pro 55 Roman" w:hAnsi="HelveticaNeueLT Pro 55 Roman"/>
          <w:sz w:val="24"/>
          <w:szCs w:val="24"/>
        </w:rPr>
      </w:pPr>
    </w:p>
    <w:p w14:paraId="14C95C98" w14:textId="1B926689" w:rsidR="00712AEE" w:rsidRPr="007D624F" w:rsidRDefault="00712AEE" w:rsidP="007D624F">
      <w:pPr>
        <w:pStyle w:val="Heading1"/>
        <w:jc w:val="left"/>
        <w:rPr>
          <w:rFonts w:ascii="HelveticaNeueLT Pro 55 Roman" w:eastAsia="Helvetica Neue LT Pro" w:hAnsi="HelveticaNeueLT Pro 55 Roman" w:cs="Helvetica Neue LT Pro"/>
          <w:b w:val="0"/>
          <w:bCs w:val="0"/>
        </w:rPr>
      </w:pPr>
      <w:r w:rsidRPr="007D624F">
        <w:rPr>
          <w:rFonts w:ascii="HelveticaNeueLT Pro 55 Roman" w:eastAsia="Helvetica Neue LT Pro" w:hAnsi="HelveticaNeueLT Pro 55 Roman" w:cs="Helvetica Neue LT Pro"/>
          <w:b w:val="0"/>
          <w:bCs w:val="0"/>
        </w:rPr>
        <w:t>Leeds Women’s Aid (LWA) is the largest women’s charity in Leeds, and has been providing support to women and children affected by Domestic Violence and Abuse (DV &amp; A) for over 45 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7D624F" w:rsidRDefault="00712AEE" w:rsidP="007D624F">
      <w:pPr>
        <w:rPr>
          <w:rFonts w:ascii="HelveticaNeueLT Pro 55 Roman" w:hAnsi="HelveticaNeueLT Pro 55 Roman"/>
          <w:sz w:val="24"/>
          <w:szCs w:val="24"/>
        </w:rPr>
      </w:pPr>
    </w:p>
    <w:p w14:paraId="0BF1F9F4" w14:textId="1D58239E" w:rsidR="00712AEE" w:rsidRPr="007D624F" w:rsidRDefault="00712AEE" w:rsidP="007D624F">
      <w:pPr>
        <w:pStyle w:val="Heading1"/>
        <w:jc w:val="left"/>
        <w:rPr>
          <w:rFonts w:ascii="HelveticaNeueLT Pro 55 Roman" w:eastAsia="Helvetica Neue LT Pro" w:hAnsi="HelveticaNeueLT Pro 55 Roman" w:cs="Helvetica Neue LT Pro"/>
          <w:b w:val="0"/>
          <w:bCs w:val="0"/>
        </w:rPr>
      </w:pPr>
      <w:r w:rsidRPr="007D624F">
        <w:rPr>
          <w:rFonts w:ascii="HelveticaNeueLT Pro 55 Roman" w:eastAsia="Helvetica Neue LT Pro" w:hAnsi="HelveticaNeueLT Pro 55 Roman" w:cs="Helvetica Neue LT Pro"/>
          <w:b w:val="0"/>
          <w:bCs w:val="0"/>
        </w:rPr>
        <w:t>LWA is the lead agency for Leeds Domestic Violence Service (LDVS), a consortium of 3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7D624F" w:rsidRDefault="00712AEE" w:rsidP="007D624F">
      <w:pPr>
        <w:rPr>
          <w:rFonts w:ascii="HelveticaNeueLT Pro 55 Roman" w:hAnsi="HelveticaNeueLT Pro 55 Roman"/>
          <w:sz w:val="24"/>
          <w:szCs w:val="24"/>
        </w:rPr>
      </w:pPr>
    </w:p>
    <w:p w14:paraId="30B5A13F" w14:textId="77777777" w:rsidR="00712AEE" w:rsidRPr="007D624F" w:rsidRDefault="00712AEE" w:rsidP="007D624F">
      <w:pPr>
        <w:pStyle w:val="Heading1"/>
        <w:jc w:val="left"/>
        <w:rPr>
          <w:rFonts w:ascii="HelveticaNeueLT Pro 55 Roman" w:eastAsia="Helvetica Neue LT Pro" w:hAnsi="HelveticaNeueLT Pro 55 Roman" w:cs="Helvetica Neue LT Pro"/>
          <w:b w:val="0"/>
          <w:bCs w:val="0"/>
        </w:rPr>
      </w:pPr>
      <w:r w:rsidRPr="007D624F">
        <w:rPr>
          <w:rFonts w:ascii="HelveticaNeueLT Pro 55 Roman" w:eastAsia="Helvetica Neue LT Pro" w:hAnsi="HelveticaNeueLT Pro 55 Roman" w:cs="Helvetica Neue LT Pro"/>
          <w:b w:val="0"/>
          <w:bCs w:val="0"/>
        </w:rPr>
        <w:t>LWA is a member of the unique Women &amp; Girls Alliance – Leeds, consisting of 11 women’s and girls’ organisations. Working with vulnerable women and girls, our vision is that many more women and girls in Leeds will have their needs met and be empowered to lead safer and healthier lives.</w:t>
      </w:r>
    </w:p>
    <w:p w14:paraId="3503EFC5" w14:textId="77777777" w:rsidR="00712AEE" w:rsidRPr="007D624F" w:rsidRDefault="00712AEE" w:rsidP="00712AEE">
      <w:pPr>
        <w:pStyle w:val="Heading1"/>
        <w:jc w:val="both"/>
        <w:rPr>
          <w:rFonts w:ascii="HelveticaNeueLT Pro 55 Roman" w:hAnsi="HelveticaNeueLT Pro 55 Roman"/>
          <w:color w:val="772583"/>
        </w:rPr>
      </w:pPr>
    </w:p>
    <w:p w14:paraId="2204BAAE" w14:textId="42F7BC69" w:rsidR="00E93365" w:rsidRPr="007D624F" w:rsidRDefault="00E93365" w:rsidP="00712AEE">
      <w:pPr>
        <w:pStyle w:val="Heading1"/>
        <w:jc w:val="both"/>
        <w:rPr>
          <w:rFonts w:ascii="HelveticaNeueLT Pro 55 Roman" w:hAnsi="HelveticaNeueLT Pro 55 Roman"/>
          <w:color w:val="772583"/>
        </w:rPr>
      </w:pPr>
      <w:r w:rsidRPr="007D624F">
        <w:rPr>
          <w:rFonts w:ascii="HelveticaNeueLT Pro 55 Roman" w:hAnsi="HelveticaNeueLT Pro 55 Roman"/>
          <w:color w:val="772583"/>
        </w:rPr>
        <w:t>Purpose of Job</w:t>
      </w:r>
    </w:p>
    <w:p w14:paraId="727CBA60" w14:textId="77777777" w:rsidR="007F42FC" w:rsidRPr="007D624F" w:rsidRDefault="007F42FC" w:rsidP="00183503">
      <w:pPr>
        <w:rPr>
          <w:rFonts w:ascii="HelveticaNeueLT Pro 55 Roman" w:hAnsi="HelveticaNeueLT Pro 55 Roman"/>
          <w:sz w:val="24"/>
          <w:szCs w:val="24"/>
        </w:rPr>
      </w:pPr>
    </w:p>
    <w:p w14:paraId="3222F1E6" w14:textId="4AC73BD6" w:rsidR="00F44C94" w:rsidRPr="007D624F" w:rsidRDefault="00480953" w:rsidP="00F44C94">
      <w:pPr>
        <w:rPr>
          <w:rFonts w:ascii="HelveticaNeueLT Pro 55 Roman" w:hAnsi="HelveticaNeueLT Pro 55 Roman"/>
          <w:sz w:val="24"/>
          <w:szCs w:val="24"/>
        </w:rPr>
      </w:pPr>
      <w:r w:rsidRPr="007D624F">
        <w:rPr>
          <w:rFonts w:ascii="HelveticaNeueLT Pro 55 Roman" w:hAnsi="HelveticaNeueLT Pro 55 Roman"/>
          <w:sz w:val="24"/>
          <w:szCs w:val="24"/>
        </w:rPr>
        <w:t xml:space="preserve">The </w:t>
      </w:r>
      <w:r w:rsidR="007F42FC" w:rsidRPr="007D624F">
        <w:rPr>
          <w:rFonts w:ascii="HelveticaNeueLT Pro 55 Roman" w:hAnsi="HelveticaNeueLT Pro 55 Roman"/>
          <w:sz w:val="24"/>
          <w:szCs w:val="24"/>
        </w:rPr>
        <w:t xml:space="preserve">purpose of this role is to </w:t>
      </w:r>
      <w:r w:rsidRPr="007D624F">
        <w:rPr>
          <w:rFonts w:ascii="HelveticaNeueLT Pro 55 Roman" w:hAnsi="HelveticaNeueLT Pro 55 Roman"/>
          <w:sz w:val="24"/>
          <w:szCs w:val="24"/>
        </w:rPr>
        <w:t xml:space="preserve">support </w:t>
      </w:r>
      <w:r w:rsidR="007F42FC" w:rsidRPr="007D624F">
        <w:rPr>
          <w:rFonts w:ascii="HelveticaNeueLT Pro 55 Roman" w:hAnsi="HelveticaNeueLT Pro 55 Roman"/>
          <w:sz w:val="24"/>
          <w:szCs w:val="24"/>
        </w:rPr>
        <w:t>the day-to-day running of the Fundraising &amp; Marketing Team</w:t>
      </w:r>
      <w:r w:rsidR="008973E2" w:rsidRPr="007D624F">
        <w:rPr>
          <w:rFonts w:ascii="HelveticaNeueLT Pro 55 Roman" w:hAnsi="HelveticaNeueLT Pro 55 Roman"/>
          <w:sz w:val="24"/>
          <w:szCs w:val="24"/>
        </w:rPr>
        <w:t xml:space="preserve">, which is responsible for generating funds and </w:t>
      </w:r>
      <w:r w:rsidR="00347AA2" w:rsidRPr="007D624F">
        <w:rPr>
          <w:rFonts w:ascii="HelveticaNeueLT Pro 55 Roman" w:hAnsi="HelveticaNeueLT Pro 55 Roman"/>
          <w:sz w:val="24"/>
          <w:szCs w:val="24"/>
        </w:rPr>
        <w:t>the promotion of</w:t>
      </w:r>
      <w:r w:rsidR="008973E2" w:rsidRPr="007D624F">
        <w:rPr>
          <w:rFonts w:ascii="HelveticaNeueLT Pro 55 Roman" w:hAnsi="HelveticaNeueLT Pro 55 Roman"/>
          <w:sz w:val="24"/>
          <w:szCs w:val="24"/>
        </w:rPr>
        <w:t xml:space="preserve"> Leeds Women’s Aid.</w:t>
      </w:r>
      <w:r w:rsidR="007F42FC" w:rsidRPr="007D624F">
        <w:rPr>
          <w:rFonts w:ascii="HelveticaNeueLT Pro 55 Roman" w:hAnsi="HelveticaNeueLT Pro 55 Roman"/>
          <w:sz w:val="24"/>
          <w:szCs w:val="24"/>
        </w:rPr>
        <w:t xml:space="preserve"> </w:t>
      </w:r>
      <w:r w:rsidR="00F44C94" w:rsidRPr="007D624F">
        <w:rPr>
          <w:rFonts w:ascii="HelveticaNeueLT Pro 55 Roman" w:hAnsi="HelveticaNeueLT Pro 55 Roman"/>
          <w:sz w:val="24"/>
          <w:szCs w:val="24"/>
        </w:rPr>
        <w:t>Th</w:t>
      </w:r>
      <w:r w:rsidR="00347AA2" w:rsidRPr="007D624F">
        <w:rPr>
          <w:rFonts w:ascii="HelveticaNeueLT Pro 55 Roman" w:hAnsi="HelveticaNeueLT Pro 55 Roman"/>
          <w:sz w:val="24"/>
          <w:szCs w:val="24"/>
        </w:rPr>
        <w:t>e position</w:t>
      </w:r>
      <w:r w:rsidR="00F44C94" w:rsidRPr="007D624F">
        <w:rPr>
          <w:rFonts w:ascii="HelveticaNeueLT Pro 55 Roman" w:hAnsi="HelveticaNeueLT Pro 55 Roman"/>
          <w:sz w:val="24"/>
          <w:szCs w:val="24"/>
        </w:rPr>
        <w:t xml:space="preserve"> will involve working on impactful campaigns, </w:t>
      </w:r>
      <w:r w:rsidR="00F44C94" w:rsidRPr="007D624F">
        <w:rPr>
          <w:rFonts w:ascii="HelveticaNeueLT Pro 55 Roman" w:hAnsi="HelveticaNeueLT Pro 55 Roman"/>
          <w:sz w:val="24"/>
          <w:szCs w:val="24"/>
        </w:rPr>
        <w:lastRenderedPageBreak/>
        <w:t>building up Leeds Women’s Aid’s profile to reach new audiences and liaising with a variety of stakeholders to increase donations.</w:t>
      </w:r>
    </w:p>
    <w:p w14:paraId="5B191A53" w14:textId="69C80B9C" w:rsidR="007943D4" w:rsidRPr="007D624F" w:rsidRDefault="007943D4" w:rsidP="00A02F0F">
      <w:pPr>
        <w:jc w:val="both"/>
        <w:rPr>
          <w:rFonts w:ascii="HelveticaNeueLT Pro 55 Roman" w:hAnsi="HelveticaNeueLT Pro 55 Roman"/>
          <w:sz w:val="24"/>
          <w:szCs w:val="24"/>
        </w:rPr>
      </w:pPr>
    </w:p>
    <w:p w14:paraId="1883C534" w14:textId="3F89CE38" w:rsidR="0080327F" w:rsidRPr="007D624F" w:rsidRDefault="0080327F" w:rsidP="00A02F0F">
      <w:pPr>
        <w:jc w:val="both"/>
        <w:rPr>
          <w:rFonts w:ascii="HelveticaNeueLT Pro 55 Roman" w:hAnsi="HelveticaNeueLT Pro 55 Roman"/>
          <w:sz w:val="24"/>
          <w:szCs w:val="24"/>
        </w:rPr>
      </w:pPr>
    </w:p>
    <w:p w14:paraId="6ACF662D" w14:textId="77777777" w:rsidR="00A02F0F" w:rsidRPr="007D624F" w:rsidRDefault="00A02F0F" w:rsidP="00A02F0F">
      <w:pPr>
        <w:pStyle w:val="Heading1"/>
        <w:jc w:val="both"/>
        <w:rPr>
          <w:rFonts w:ascii="HelveticaNeueLT Pro 55 Roman" w:hAnsi="HelveticaNeueLT Pro 55 Roman"/>
          <w:color w:val="772583"/>
        </w:rPr>
      </w:pPr>
      <w:r w:rsidRPr="007D624F">
        <w:rPr>
          <w:rFonts w:ascii="HelveticaNeueLT Pro 55 Roman" w:hAnsi="HelveticaNeueLT Pro 55 Roman"/>
          <w:color w:val="772583"/>
        </w:rPr>
        <w:t>Physical Conditions</w:t>
      </w:r>
    </w:p>
    <w:p w14:paraId="318FB95F" w14:textId="77777777" w:rsidR="00A02F0F" w:rsidRPr="007D624F" w:rsidRDefault="00A02F0F" w:rsidP="00A02F0F">
      <w:pPr>
        <w:shd w:val="clear" w:color="auto" w:fill="FFFFFF"/>
        <w:jc w:val="both"/>
        <w:rPr>
          <w:rFonts w:ascii="HelveticaNeueLT Pro 55 Roman" w:hAnsi="HelveticaNeueLT Pro 55 Roman"/>
          <w:sz w:val="24"/>
          <w:szCs w:val="24"/>
        </w:rPr>
      </w:pPr>
    </w:p>
    <w:p w14:paraId="77713AA0" w14:textId="29183967" w:rsidR="00E8327F" w:rsidRPr="007D624F" w:rsidRDefault="007F42FC" w:rsidP="00A02F0F">
      <w:pPr>
        <w:shd w:val="clear" w:color="auto" w:fill="FFFFFF"/>
        <w:jc w:val="both"/>
        <w:rPr>
          <w:rFonts w:ascii="HelveticaNeueLT Pro 55 Roman" w:hAnsi="HelveticaNeueLT Pro 55 Roman"/>
          <w:sz w:val="24"/>
          <w:szCs w:val="24"/>
        </w:rPr>
      </w:pPr>
      <w:r w:rsidRPr="007D624F">
        <w:rPr>
          <w:rFonts w:ascii="HelveticaNeueLT Pro 55 Roman" w:hAnsi="HelveticaNeueLT Pro 55 Roman"/>
          <w:sz w:val="24"/>
          <w:szCs w:val="24"/>
        </w:rPr>
        <w:t>This post can be undertaken on a hybrid working schedule, with some days home-working and some days working in LWA offices.</w:t>
      </w:r>
    </w:p>
    <w:p w14:paraId="215EFAF6" w14:textId="77777777" w:rsidR="007F42FC" w:rsidRPr="007D624F" w:rsidRDefault="007F42FC" w:rsidP="00A02F0F">
      <w:pPr>
        <w:shd w:val="clear" w:color="auto" w:fill="FFFFFF"/>
        <w:jc w:val="both"/>
        <w:rPr>
          <w:rFonts w:ascii="HelveticaNeueLT Pro 55 Roman" w:hAnsi="HelveticaNeueLT Pro 55 Roman"/>
          <w:sz w:val="24"/>
          <w:szCs w:val="24"/>
        </w:rPr>
      </w:pPr>
    </w:p>
    <w:p w14:paraId="2B74AE2F" w14:textId="2C59AA5F" w:rsidR="00A02F0F" w:rsidRPr="007D624F" w:rsidRDefault="00A02F0F" w:rsidP="00A02F0F">
      <w:pPr>
        <w:pStyle w:val="Heading1"/>
        <w:jc w:val="both"/>
        <w:rPr>
          <w:rFonts w:ascii="HelveticaNeueLT Pro 55 Roman" w:hAnsi="HelveticaNeueLT Pro 55 Roman"/>
          <w:color w:val="772583"/>
        </w:rPr>
      </w:pPr>
      <w:r w:rsidRPr="007D624F">
        <w:rPr>
          <w:rFonts w:ascii="HelveticaNeueLT Pro 55 Roman" w:hAnsi="HelveticaNeueLT Pro 55 Roman"/>
          <w:color w:val="772583"/>
        </w:rPr>
        <w:t>Economic Conditions</w:t>
      </w:r>
    </w:p>
    <w:p w14:paraId="364AF9DF" w14:textId="77777777" w:rsidR="00A02F0F" w:rsidRPr="007D624F" w:rsidRDefault="00A02F0F" w:rsidP="00A02F0F">
      <w:pPr>
        <w:shd w:val="clear" w:color="auto" w:fill="FFFFFF"/>
        <w:jc w:val="both"/>
        <w:rPr>
          <w:rFonts w:ascii="HelveticaNeueLT Pro 55 Roman" w:hAnsi="HelveticaNeueLT Pro 55 Roman"/>
          <w:sz w:val="24"/>
          <w:szCs w:val="24"/>
        </w:rPr>
      </w:pPr>
    </w:p>
    <w:p w14:paraId="7560ADB6" w14:textId="5EDF6365" w:rsidR="00A02F0F" w:rsidRPr="007D624F" w:rsidRDefault="00A02F0F" w:rsidP="00A02F0F">
      <w:pPr>
        <w:shd w:val="clear" w:color="auto" w:fill="FFFFFF"/>
        <w:jc w:val="both"/>
        <w:rPr>
          <w:rFonts w:ascii="HelveticaNeueLT Pro 55 Roman" w:hAnsi="HelveticaNeueLT Pro 55 Roman"/>
          <w:sz w:val="24"/>
          <w:szCs w:val="24"/>
        </w:rPr>
      </w:pPr>
      <w:r w:rsidRPr="007D624F">
        <w:rPr>
          <w:rFonts w:ascii="HelveticaNeueLT Pro 55 Roman" w:hAnsi="HelveticaNeueLT Pro 55 Roman"/>
          <w:sz w:val="24"/>
          <w:szCs w:val="24"/>
        </w:rPr>
        <w:t xml:space="preserve">This is a full-time post with a salary of </w:t>
      </w:r>
      <w:r w:rsidR="007D624F" w:rsidRPr="007D624F">
        <w:rPr>
          <w:rFonts w:ascii="HelveticaNeueLT Pro 55 Roman" w:hAnsi="HelveticaNeueLT Pro 55 Roman"/>
          <w:sz w:val="24"/>
          <w:szCs w:val="24"/>
        </w:rPr>
        <w:t>£24,480</w:t>
      </w:r>
    </w:p>
    <w:p w14:paraId="24B9110A" w14:textId="77777777" w:rsidR="00A02F0F" w:rsidRPr="007D624F" w:rsidRDefault="00A02F0F" w:rsidP="001A4893">
      <w:pPr>
        <w:jc w:val="both"/>
        <w:rPr>
          <w:rFonts w:ascii="HelveticaNeueLT Pro 55 Roman" w:hAnsi="HelveticaNeueLT Pro 55 Roman"/>
          <w:sz w:val="24"/>
          <w:szCs w:val="24"/>
        </w:rPr>
      </w:pPr>
    </w:p>
    <w:p w14:paraId="4C609EDB" w14:textId="77777777" w:rsidR="00FE0795" w:rsidRPr="007D624F"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p>
    <w:p w14:paraId="265FE2B1" w14:textId="6B3787C6" w:rsidR="00FE0795" w:rsidRPr="007D624F"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r w:rsidRPr="007D624F">
        <w:rPr>
          <w:rFonts w:ascii="HelveticaNeueLT Pro 55 Roman" w:eastAsiaTheme="minorHAnsi" w:hAnsi="HelveticaNeueLT Pro 55 Roman" w:cs="HelveticaNeueLT Pro 55 Roman"/>
          <w:b/>
          <w:bCs/>
          <w:color w:val="772483"/>
          <w:sz w:val="24"/>
          <w:szCs w:val="24"/>
        </w:rPr>
        <w:t>Responsibilities</w:t>
      </w:r>
    </w:p>
    <w:p w14:paraId="47886802" w14:textId="77777777" w:rsidR="00FE0795" w:rsidRPr="007D624F" w:rsidRDefault="00FE0795" w:rsidP="00FE0795">
      <w:pPr>
        <w:widowControl/>
        <w:kinsoku w:val="0"/>
        <w:overflowPunct w:val="0"/>
        <w:adjustRightInd w:val="0"/>
        <w:spacing w:before="11"/>
        <w:rPr>
          <w:rFonts w:ascii="HelveticaNeueLT Pro 55 Roman" w:eastAsiaTheme="minorHAnsi" w:hAnsi="HelveticaNeueLT Pro 55 Roman" w:cs="HelveticaNeueLT Pro 55 Roman"/>
          <w:b/>
          <w:bCs/>
          <w:sz w:val="24"/>
          <w:szCs w:val="24"/>
        </w:rPr>
      </w:pPr>
    </w:p>
    <w:p w14:paraId="570AE80C" w14:textId="46ECB819" w:rsidR="00FE0795" w:rsidRPr="007D624F"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rPr>
      </w:pPr>
      <w:r w:rsidRPr="007D624F">
        <w:rPr>
          <w:rFonts w:ascii="HelveticaNeueLT Pro 55 Roman" w:eastAsiaTheme="minorHAnsi" w:hAnsi="HelveticaNeueLT Pro 55 Roman" w:cs="HelveticaNeueLT Pro 55 Roman"/>
          <w:sz w:val="24"/>
          <w:szCs w:val="24"/>
          <w:u w:val="single" w:color="000000"/>
        </w:rPr>
        <w:t>Responsible to:</w:t>
      </w:r>
      <w:r w:rsidR="004513D0" w:rsidRPr="007D624F">
        <w:rPr>
          <w:rFonts w:ascii="HelveticaNeueLT Pro 55 Roman" w:eastAsiaTheme="minorHAnsi" w:hAnsi="HelveticaNeueLT Pro 55 Roman" w:cs="HelveticaNeueLT Pro 55 Roman"/>
          <w:sz w:val="24"/>
          <w:szCs w:val="24"/>
          <w:u w:val="single" w:color="000000"/>
        </w:rPr>
        <w:t xml:space="preserve"> </w:t>
      </w:r>
      <w:r w:rsidR="004513D0" w:rsidRPr="007D624F">
        <w:rPr>
          <w:rFonts w:ascii="HelveticaNeueLT Pro 55 Roman" w:eastAsiaTheme="minorHAnsi" w:hAnsi="HelveticaNeueLT Pro 55 Roman" w:cs="HelveticaNeueLT Pro 55 Roman"/>
          <w:sz w:val="24"/>
          <w:szCs w:val="24"/>
        </w:rPr>
        <w:t>Communications &amp; Marketing Manager</w:t>
      </w:r>
    </w:p>
    <w:p w14:paraId="5F73201C" w14:textId="025F6397" w:rsidR="007658E7" w:rsidRPr="007D624F" w:rsidRDefault="007658E7"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 w:val="24"/>
          <w:szCs w:val="24"/>
        </w:rPr>
      </w:pPr>
    </w:p>
    <w:p w14:paraId="18CBED3D" w14:textId="647E54D3" w:rsidR="00FE0795" w:rsidRPr="007D624F" w:rsidRDefault="00FE0795"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 w:val="24"/>
          <w:szCs w:val="24"/>
        </w:rPr>
      </w:pPr>
      <w:r w:rsidRPr="007D624F">
        <w:rPr>
          <w:rFonts w:ascii="HelveticaNeueLT Pro 55 Roman" w:eastAsiaTheme="minorHAnsi" w:hAnsi="HelveticaNeueLT Pro 55 Roman" w:cs="HelveticaNeueLT Pro 55 Roman"/>
          <w:sz w:val="24"/>
          <w:szCs w:val="24"/>
        </w:rPr>
        <w:t>All paid</w:t>
      </w:r>
      <w:r w:rsidR="008973E2" w:rsidRPr="007D624F">
        <w:rPr>
          <w:rFonts w:ascii="HelveticaNeueLT Pro 55 Roman" w:eastAsiaTheme="minorHAnsi" w:hAnsi="HelveticaNeueLT Pro 55 Roman" w:cs="HelveticaNeueLT Pro 55 Roman"/>
          <w:spacing w:val="66"/>
          <w:sz w:val="24"/>
          <w:szCs w:val="24"/>
        </w:rPr>
        <w:t xml:space="preserve"> </w:t>
      </w:r>
      <w:r w:rsidRPr="007D624F">
        <w:rPr>
          <w:rFonts w:ascii="HelveticaNeueLT Pro 55 Roman" w:eastAsiaTheme="minorHAnsi" w:hAnsi="HelveticaNeueLT Pro 55 Roman" w:cs="HelveticaNeueLT Pro 55 Roman"/>
          <w:sz w:val="24"/>
          <w:szCs w:val="24"/>
        </w:rPr>
        <w:t>members of staff</w:t>
      </w:r>
      <w:r w:rsidRPr="007D624F">
        <w:rPr>
          <w:rFonts w:ascii="HelveticaNeueLT Pro 55 Roman" w:eastAsiaTheme="minorHAnsi" w:hAnsi="HelveticaNeueLT Pro 55 Roman" w:cs="HelveticaNeueLT Pro 55 Roman"/>
          <w:spacing w:val="66"/>
          <w:sz w:val="24"/>
          <w:szCs w:val="24"/>
        </w:rPr>
        <w:t xml:space="preserve"> </w:t>
      </w:r>
      <w:r w:rsidRPr="007D624F">
        <w:rPr>
          <w:rFonts w:ascii="HelveticaNeueLT Pro 55 Roman" w:eastAsiaTheme="minorHAnsi" w:hAnsi="HelveticaNeueLT Pro 55 Roman" w:cs="HelveticaNeueLT Pro 55 Roman"/>
          <w:sz w:val="24"/>
          <w:szCs w:val="24"/>
        </w:rPr>
        <w:t>are accountable to</w:t>
      </w:r>
      <w:r w:rsidRPr="007D624F">
        <w:rPr>
          <w:rFonts w:ascii="HelveticaNeueLT Pro 55 Roman" w:eastAsiaTheme="minorHAnsi" w:hAnsi="HelveticaNeueLT Pro 55 Roman" w:cs="HelveticaNeueLT Pro 55 Roman"/>
          <w:spacing w:val="66"/>
          <w:sz w:val="24"/>
          <w:szCs w:val="24"/>
        </w:rPr>
        <w:t xml:space="preserve"> </w:t>
      </w:r>
      <w:r w:rsidRPr="007D624F">
        <w:rPr>
          <w:rFonts w:ascii="HelveticaNeueLT Pro 55 Roman" w:eastAsiaTheme="minorHAnsi" w:hAnsi="HelveticaNeueLT Pro 55 Roman" w:cs="HelveticaNeueLT Pro 55 Roman"/>
          <w:sz w:val="24"/>
          <w:szCs w:val="24"/>
        </w:rPr>
        <w:t>the Chief Executive, and ultimately the Trustees of Leeds Women’s Aid, and will work according to policies and procedures agreed by them.</w:t>
      </w:r>
    </w:p>
    <w:p w14:paraId="298FC3EA" w14:textId="77777777" w:rsidR="00A02F0F" w:rsidRPr="007D624F" w:rsidRDefault="00A02F0F" w:rsidP="00552FEC">
      <w:pPr>
        <w:pStyle w:val="Heading1"/>
        <w:jc w:val="both"/>
        <w:rPr>
          <w:rFonts w:ascii="HelveticaNeueLT Pro 55 Roman" w:hAnsi="HelveticaNeueLT Pro 55 Roman"/>
          <w:color w:val="772583"/>
        </w:rPr>
      </w:pPr>
    </w:p>
    <w:p w14:paraId="50D268D4" w14:textId="13765E89" w:rsidR="00552FEC" w:rsidRPr="007D624F" w:rsidRDefault="00552FEC" w:rsidP="00552FEC">
      <w:pPr>
        <w:pStyle w:val="Heading1"/>
        <w:jc w:val="both"/>
        <w:rPr>
          <w:rFonts w:ascii="HelveticaNeueLT Pro 55 Roman" w:hAnsi="HelveticaNeueLT Pro 55 Roman"/>
          <w:color w:val="772583"/>
        </w:rPr>
      </w:pPr>
      <w:r w:rsidRPr="007D624F">
        <w:rPr>
          <w:rFonts w:ascii="HelveticaNeueLT Pro 55 Roman" w:hAnsi="HelveticaNeueLT Pro 55 Roman"/>
          <w:color w:val="772583"/>
        </w:rPr>
        <w:t>Main Duties</w:t>
      </w:r>
    </w:p>
    <w:p w14:paraId="3F157314" w14:textId="77777777" w:rsidR="004513D0" w:rsidRPr="007D624F" w:rsidRDefault="004513D0" w:rsidP="004513D0">
      <w:pPr>
        <w:rPr>
          <w:rFonts w:ascii="HelveticaNeueLT Pro 55 Roman" w:hAnsi="HelveticaNeueLT Pro 55 Roman"/>
          <w:sz w:val="24"/>
          <w:szCs w:val="24"/>
        </w:rPr>
      </w:pPr>
    </w:p>
    <w:p w14:paraId="64B3C12D" w14:textId="687B519C"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 xml:space="preserve">Undertake general administrative duties for the Fundraising and Marketing </w:t>
      </w:r>
      <w:r w:rsidR="007D624F" w:rsidRPr="007D624F">
        <w:rPr>
          <w:rFonts w:ascii="HelveticaNeueLT Pro 55 Roman" w:hAnsi="HelveticaNeueLT Pro 55 Roman"/>
          <w:sz w:val="24"/>
          <w:szCs w:val="24"/>
        </w:rPr>
        <w:t>T</w:t>
      </w:r>
      <w:r w:rsidRPr="007D624F">
        <w:rPr>
          <w:rFonts w:ascii="HelveticaNeueLT Pro 55 Roman" w:hAnsi="HelveticaNeueLT Pro 55 Roman"/>
          <w:sz w:val="24"/>
          <w:szCs w:val="24"/>
        </w:rPr>
        <w:t>eam such as responding to email</w:t>
      </w:r>
      <w:r w:rsidR="00051864" w:rsidRPr="007D624F">
        <w:rPr>
          <w:rFonts w:ascii="HelveticaNeueLT Pro 55 Roman" w:hAnsi="HelveticaNeueLT Pro 55 Roman"/>
          <w:sz w:val="24"/>
          <w:szCs w:val="24"/>
        </w:rPr>
        <w:t xml:space="preserve"> </w:t>
      </w:r>
      <w:r w:rsidRPr="007D624F">
        <w:rPr>
          <w:rFonts w:ascii="HelveticaNeueLT Pro 55 Roman" w:hAnsi="HelveticaNeueLT Pro 55 Roman"/>
          <w:sz w:val="24"/>
          <w:szCs w:val="24"/>
        </w:rPr>
        <w:t>enquiries, maintaining our stock of promotional materials and</w:t>
      </w:r>
      <w:r w:rsidR="00051864" w:rsidRPr="007D624F">
        <w:rPr>
          <w:rFonts w:ascii="HelveticaNeueLT Pro 55 Roman" w:hAnsi="HelveticaNeueLT Pro 55 Roman"/>
          <w:sz w:val="24"/>
          <w:szCs w:val="24"/>
        </w:rPr>
        <w:t xml:space="preserve"> producing</w:t>
      </w:r>
      <w:r w:rsidRPr="007D624F">
        <w:rPr>
          <w:rFonts w:ascii="HelveticaNeueLT Pro 55 Roman" w:hAnsi="HelveticaNeueLT Pro 55 Roman"/>
          <w:sz w:val="24"/>
          <w:szCs w:val="24"/>
        </w:rPr>
        <w:t xml:space="preserve"> thank you letters. </w:t>
      </w:r>
    </w:p>
    <w:p w14:paraId="5F06BEED" w14:textId="1AF3EC13" w:rsidR="004513D0" w:rsidRPr="007D624F" w:rsidRDefault="00051864"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 xml:space="preserve">Support with maintaining </w:t>
      </w:r>
      <w:r w:rsidR="004513D0" w:rsidRPr="007D624F">
        <w:rPr>
          <w:rFonts w:ascii="HelveticaNeueLT Pro 55 Roman" w:hAnsi="HelveticaNeueLT Pro 55 Roman"/>
          <w:sz w:val="24"/>
          <w:szCs w:val="24"/>
        </w:rPr>
        <w:t>fundraising and Marketing customer/stakeholder relationship database</w:t>
      </w:r>
      <w:r w:rsidRPr="007D624F">
        <w:rPr>
          <w:rFonts w:ascii="HelveticaNeueLT Pro 55 Roman" w:hAnsi="HelveticaNeueLT Pro 55 Roman"/>
          <w:sz w:val="24"/>
          <w:szCs w:val="24"/>
        </w:rPr>
        <w:t>.</w:t>
      </w:r>
      <w:r w:rsidR="004513D0" w:rsidRPr="007D624F">
        <w:rPr>
          <w:rFonts w:ascii="HelveticaNeueLT Pro 55 Roman" w:hAnsi="HelveticaNeueLT Pro 55 Roman"/>
          <w:sz w:val="24"/>
          <w:szCs w:val="24"/>
        </w:rPr>
        <w:t xml:space="preserve"> </w:t>
      </w:r>
    </w:p>
    <w:p w14:paraId="1A65FF61" w14:textId="5DF6CC4D" w:rsidR="00051864"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Manage and update LWA’s fundraising platforms</w:t>
      </w:r>
      <w:r w:rsidR="007D624F" w:rsidRPr="007D624F">
        <w:rPr>
          <w:rFonts w:ascii="HelveticaNeueLT Pro 55 Roman" w:hAnsi="HelveticaNeueLT Pro 55 Roman"/>
          <w:sz w:val="24"/>
          <w:szCs w:val="24"/>
        </w:rPr>
        <w:t>.</w:t>
      </w:r>
    </w:p>
    <w:p w14:paraId="20D7734D" w14:textId="633ACE0D" w:rsidR="004513D0" w:rsidRPr="007D624F" w:rsidRDefault="00B65E75"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Support the Fundraising Officer in n</w:t>
      </w:r>
      <w:r w:rsidR="00051864" w:rsidRPr="007D624F">
        <w:rPr>
          <w:rFonts w:ascii="HelveticaNeueLT Pro 55 Roman" w:hAnsi="HelveticaNeueLT Pro 55 Roman"/>
          <w:sz w:val="24"/>
          <w:szCs w:val="24"/>
        </w:rPr>
        <w:t>urtur</w:t>
      </w:r>
      <w:r w:rsidRPr="007D624F">
        <w:rPr>
          <w:rFonts w:ascii="HelveticaNeueLT Pro 55 Roman" w:hAnsi="HelveticaNeueLT Pro 55 Roman"/>
          <w:sz w:val="24"/>
          <w:szCs w:val="24"/>
        </w:rPr>
        <w:t>ing</w:t>
      </w:r>
      <w:r w:rsidR="00051864" w:rsidRPr="007D624F">
        <w:rPr>
          <w:rFonts w:ascii="HelveticaNeueLT Pro 55 Roman" w:hAnsi="HelveticaNeueLT Pro 55 Roman"/>
          <w:sz w:val="24"/>
          <w:szCs w:val="24"/>
        </w:rPr>
        <w:t xml:space="preserve"> relationships with existing and potential supporters including individuals and corporate supporters.</w:t>
      </w:r>
    </w:p>
    <w:p w14:paraId="046F055A" w14:textId="77777777"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Support with copywriting for LWA’s newsletters and blogs.</w:t>
      </w:r>
    </w:p>
    <w:p w14:paraId="322CFFE6" w14:textId="3EBE15D7"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 xml:space="preserve">Support the Fundraising and Marketing </w:t>
      </w:r>
      <w:r w:rsidR="00051864" w:rsidRPr="007D624F">
        <w:rPr>
          <w:rFonts w:ascii="HelveticaNeueLT Pro 55 Roman" w:hAnsi="HelveticaNeueLT Pro 55 Roman"/>
          <w:sz w:val="24"/>
          <w:szCs w:val="24"/>
        </w:rPr>
        <w:t>T</w:t>
      </w:r>
      <w:r w:rsidRPr="007D624F">
        <w:rPr>
          <w:rFonts w:ascii="HelveticaNeueLT Pro 55 Roman" w:hAnsi="HelveticaNeueLT Pro 55 Roman"/>
          <w:sz w:val="24"/>
          <w:szCs w:val="24"/>
        </w:rPr>
        <w:t>eam with planning for campaigns and events</w:t>
      </w:r>
      <w:r w:rsidR="007D624F">
        <w:rPr>
          <w:rFonts w:ascii="HelveticaNeueLT Pro 55 Roman" w:hAnsi="HelveticaNeueLT Pro 55 Roman"/>
          <w:sz w:val="24"/>
          <w:szCs w:val="24"/>
        </w:rPr>
        <w:t>.</w:t>
      </w:r>
    </w:p>
    <w:p w14:paraId="2B9A2828" w14:textId="1D58BFE9" w:rsidR="007D624F" w:rsidRPr="007D624F" w:rsidRDefault="007D624F"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Attend awareness-raising events and activities as required, participating in external meetings and giving talks to community groups</w:t>
      </w:r>
      <w:r>
        <w:rPr>
          <w:rFonts w:ascii="HelveticaNeueLT Pro 55 Roman" w:hAnsi="HelveticaNeueLT Pro 55 Roman"/>
          <w:sz w:val="24"/>
          <w:szCs w:val="24"/>
        </w:rPr>
        <w:t>.</w:t>
      </w:r>
      <w:r w:rsidRPr="007D624F">
        <w:rPr>
          <w:rFonts w:ascii="HelveticaNeueLT Pro 55 Roman" w:hAnsi="HelveticaNeueLT Pro 55 Roman"/>
          <w:sz w:val="24"/>
          <w:szCs w:val="24"/>
        </w:rPr>
        <w:t xml:space="preserve"> </w:t>
      </w:r>
    </w:p>
    <w:p w14:paraId="364B487A" w14:textId="367B2DA6" w:rsidR="00051864" w:rsidRPr="007D624F" w:rsidRDefault="00051864"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Support with internal communications as needed, including the development of branded documents.</w:t>
      </w:r>
    </w:p>
    <w:p w14:paraId="0361E8DC" w14:textId="77777777"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Undertake regular news monitoring and share relevant stories with the LWA team.</w:t>
      </w:r>
    </w:p>
    <w:p w14:paraId="5E2EEC47" w14:textId="77777777"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Maintain an annual calendar of awareness days and key moments.</w:t>
      </w:r>
    </w:p>
    <w:p w14:paraId="492B4E03" w14:textId="70C70936" w:rsidR="004513D0" w:rsidRPr="007D624F" w:rsidRDefault="00051864"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 xml:space="preserve">Produce engaging social </w:t>
      </w:r>
      <w:r w:rsidR="004513D0" w:rsidRPr="007D624F">
        <w:rPr>
          <w:rFonts w:ascii="HelveticaNeueLT Pro 55 Roman" w:hAnsi="HelveticaNeueLT Pro 55 Roman"/>
          <w:sz w:val="24"/>
          <w:szCs w:val="24"/>
        </w:rPr>
        <w:t>media content for LWA and associated channels</w:t>
      </w:r>
      <w:r w:rsidR="007D624F">
        <w:rPr>
          <w:rFonts w:ascii="HelveticaNeueLT Pro 55 Roman" w:hAnsi="HelveticaNeueLT Pro 55 Roman"/>
          <w:sz w:val="24"/>
          <w:szCs w:val="24"/>
        </w:rPr>
        <w:t>,</w:t>
      </w:r>
      <w:bookmarkStart w:id="0" w:name="_GoBack"/>
      <w:bookmarkEnd w:id="0"/>
      <w:r w:rsidRPr="007D624F">
        <w:rPr>
          <w:rFonts w:ascii="HelveticaNeueLT Pro 55 Roman" w:hAnsi="HelveticaNeueLT Pro 55 Roman"/>
          <w:sz w:val="24"/>
          <w:szCs w:val="24"/>
        </w:rPr>
        <w:t xml:space="preserve"> including the charity shop</w:t>
      </w:r>
      <w:r w:rsidR="004513D0" w:rsidRPr="007D624F">
        <w:rPr>
          <w:rFonts w:ascii="HelveticaNeueLT Pro 55 Roman" w:hAnsi="HelveticaNeueLT Pro 55 Roman"/>
          <w:sz w:val="24"/>
          <w:szCs w:val="24"/>
        </w:rPr>
        <w:t>.</w:t>
      </w:r>
    </w:p>
    <w:p w14:paraId="1D5CAA59" w14:textId="77777777"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Engage with LWA’s social media followers online to build a community and raise awareness of our services.</w:t>
      </w:r>
    </w:p>
    <w:p w14:paraId="06FFE955" w14:textId="77777777" w:rsidR="004513D0" w:rsidRPr="007D624F" w:rsidRDefault="004513D0" w:rsidP="007D624F">
      <w:pPr>
        <w:pStyle w:val="ListParagraph"/>
        <w:numPr>
          <w:ilvl w:val="0"/>
          <w:numId w:val="33"/>
        </w:numPr>
        <w:rPr>
          <w:rFonts w:ascii="HelveticaNeueLT Pro 55 Roman" w:hAnsi="HelveticaNeueLT Pro 55 Roman"/>
          <w:sz w:val="24"/>
          <w:szCs w:val="24"/>
        </w:rPr>
      </w:pPr>
      <w:r w:rsidRPr="007D624F">
        <w:rPr>
          <w:rFonts w:ascii="HelveticaNeueLT Pro 55 Roman" w:hAnsi="HelveticaNeueLT Pro 55 Roman"/>
          <w:sz w:val="24"/>
          <w:szCs w:val="24"/>
        </w:rPr>
        <w:t>Assist the Marketing and Communications Manager with monitoring LWA’s social media and website performance.</w:t>
      </w:r>
    </w:p>
    <w:p w14:paraId="4045D900" w14:textId="77777777" w:rsidR="007658E7" w:rsidRPr="007D624F" w:rsidRDefault="007658E7" w:rsidP="007D624F">
      <w:pPr>
        <w:pStyle w:val="ListParagraph"/>
        <w:ind w:left="567"/>
        <w:rPr>
          <w:rFonts w:ascii="HelveticaNeueLT Pro 55 Roman" w:eastAsia="Times New Roman" w:hAnsi="HelveticaNeueLT Pro 55 Roman" w:cs="Calibri"/>
          <w:sz w:val="24"/>
          <w:szCs w:val="24"/>
        </w:rPr>
      </w:pPr>
    </w:p>
    <w:p w14:paraId="58109B05" w14:textId="77777777" w:rsidR="00060311" w:rsidRPr="007D624F" w:rsidRDefault="00060311" w:rsidP="007D624F">
      <w:pPr>
        <w:widowControl/>
        <w:autoSpaceDE/>
        <w:autoSpaceDN/>
        <w:ind w:left="720"/>
        <w:rPr>
          <w:rFonts w:ascii="HelveticaNeueLT Pro 55 Roman" w:eastAsia="Times New Roman" w:hAnsi="HelveticaNeueLT Pro 55 Roman" w:cs="Calibri"/>
          <w:sz w:val="24"/>
          <w:szCs w:val="24"/>
        </w:rPr>
      </w:pPr>
    </w:p>
    <w:p w14:paraId="2D10522C" w14:textId="77777777" w:rsidR="00E93365" w:rsidRPr="007D624F" w:rsidRDefault="00E93365" w:rsidP="007D624F">
      <w:pPr>
        <w:pStyle w:val="Heading1"/>
        <w:jc w:val="left"/>
        <w:rPr>
          <w:rFonts w:ascii="HelveticaNeueLT Pro 55 Roman" w:hAnsi="HelveticaNeueLT Pro 55 Roman"/>
          <w:color w:val="772583"/>
        </w:rPr>
      </w:pPr>
      <w:r w:rsidRPr="007D624F">
        <w:rPr>
          <w:rFonts w:ascii="HelveticaNeueLT Pro 55 Roman" w:hAnsi="HelveticaNeueLT Pro 55 Roman"/>
          <w:color w:val="772583"/>
        </w:rPr>
        <w:lastRenderedPageBreak/>
        <w:t xml:space="preserve">General </w:t>
      </w:r>
    </w:p>
    <w:p w14:paraId="662D1D7A" w14:textId="77777777" w:rsidR="00E93365" w:rsidRPr="007D624F" w:rsidRDefault="00E93365" w:rsidP="007D624F">
      <w:pPr>
        <w:rPr>
          <w:rFonts w:ascii="HelveticaNeueLT Pro 55 Roman" w:hAnsi="HelveticaNeueLT Pro 55 Roman"/>
          <w:sz w:val="24"/>
          <w:szCs w:val="24"/>
        </w:rPr>
      </w:pPr>
    </w:p>
    <w:p w14:paraId="6BD0B3B3" w14:textId="1667F9DC" w:rsidR="00E778C9" w:rsidRPr="007D624F" w:rsidRDefault="00813475" w:rsidP="007D624F">
      <w:pPr>
        <w:pStyle w:val="ListParagraph"/>
        <w:numPr>
          <w:ilvl w:val="0"/>
          <w:numId w:val="26"/>
        </w:numPr>
        <w:ind w:left="567" w:hanging="567"/>
        <w:rPr>
          <w:rFonts w:ascii="HelveticaNeueLT Pro 55 Roman" w:hAnsi="HelveticaNeueLT Pro 55 Roman" w:cs="Arial"/>
          <w:sz w:val="24"/>
          <w:szCs w:val="24"/>
        </w:rPr>
      </w:pPr>
      <w:r w:rsidRPr="007D624F">
        <w:rPr>
          <w:rFonts w:ascii="HelveticaNeueLT Pro 55 Roman" w:hAnsi="HelveticaNeueLT Pro 55 Roman" w:cs="Arial"/>
          <w:sz w:val="24"/>
          <w:szCs w:val="24"/>
        </w:rPr>
        <w:t>Attend staff meetings and other training events as required</w:t>
      </w:r>
      <w:r w:rsidR="00EC46D7" w:rsidRPr="007D624F">
        <w:rPr>
          <w:rFonts w:ascii="HelveticaNeueLT Pro 55 Roman" w:hAnsi="HelveticaNeueLT Pro 55 Roman" w:cs="Arial"/>
          <w:sz w:val="24"/>
          <w:szCs w:val="24"/>
        </w:rPr>
        <w:t>.</w:t>
      </w:r>
    </w:p>
    <w:p w14:paraId="408AC6D3" w14:textId="051F1C7D" w:rsidR="00813475" w:rsidRPr="007D624F" w:rsidRDefault="00813475" w:rsidP="007D624F">
      <w:pPr>
        <w:pStyle w:val="ListParagraph"/>
        <w:numPr>
          <w:ilvl w:val="0"/>
          <w:numId w:val="26"/>
        </w:numPr>
        <w:ind w:left="567" w:hanging="567"/>
        <w:rPr>
          <w:rFonts w:ascii="HelveticaNeueLT Pro 55 Roman" w:hAnsi="HelveticaNeueLT Pro 55 Roman" w:cs="Arial"/>
          <w:sz w:val="24"/>
          <w:szCs w:val="24"/>
        </w:rPr>
      </w:pPr>
      <w:r w:rsidRPr="007D624F">
        <w:rPr>
          <w:rFonts w:ascii="HelveticaNeueLT Pro 55 Roman" w:hAnsi="HelveticaNeueLT Pro 55 Roman" w:cs="Arial"/>
          <w:sz w:val="24"/>
          <w:szCs w:val="24"/>
        </w:rPr>
        <w:t xml:space="preserve">To uphold LWA's policies, with particular reference to confidentiality, health and safety and </w:t>
      </w:r>
      <w:r w:rsidR="00E778C9" w:rsidRPr="007D624F">
        <w:rPr>
          <w:rFonts w:ascii="HelveticaNeueLT Pro 55 Roman" w:hAnsi="HelveticaNeueLT Pro 55 Roman" w:cs="Arial"/>
          <w:sz w:val="24"/>
          <w:szCs w:val="24"/>
        </w:rPr>
        <w:t>equity</w:t>
      </w:r>
      <w:r w:rsidR="0032105A" w:rsidRPr="007D624F">
        <w:rPr>
          <w:rFonts w:ascii="HelveticaNeueLT Pro 55 Roman" w:hAnsi="HelveticaNeueLT Pro 55 Roman" w:cs="Arial"/>
          <w:sz w:val="24"/>
          <w:szCs w:val="24"/>
        </w:rPr>
        <w:t>,</w:t>
      </w:r>
      <w:r w:rsidR="00E778C9" w:rsidRPr="007D624F">
        <w:rPr>
          <w:rFonts w:ascii="HelveticaNeueLT Pro 55 Roman" w:hAnsi="HelveticaNeueLT Pro 55 Roman" w:cs="Arial"/>
          <w:sz w:val="24"/>
          <w:szCs w:val="24"/>
        </w:rPr>
        <w:t xml:space="preserve"> diversity</w:t>
      </w:r>
      <w:r w:rsidR="0032105A" w:rsidRPr="007D624F">
        <w:rPr>
          <w:rFonts w:ascii="HelveticaNeueLT Pro 55 Roman" w:hAnsi="HelveticaNeueLT Pro 55 Roman" w:cs="Arial"/>
          <w:sz w:val="24"/>
          <w:szCs w:val="24"/>
        </w:rPr>
        <w:t xml:space="preserve"> and inclusion</w:t>
      </w:r>
      <w:r w:rsidR="00EC46D7" w:rsidRPr="007D624F">
        <w:rPr>
          <w:rFonts w:ascii="HelveticaNeueLT Pro 55 Roman" w:hAnsi="HelveticaNeueLT Pro 55 Roman" w:cs="Arial"/>
          <w:sz w:val="24"/>
          <w:szCs w:val="24"/>
        </w:rPr>
        <w:t>.</w:t>
      </w:r>
    </w:p>
    <w:p w14:paraId="6DBF5284" w14:textId="77777777" w:rsidR="00813475" w:rsidRPr="007D624F" w:rsidRDefault="00813475" w:rsidP="007D624F">
      <w:pPr>
        <w:pStyle w:val="ListParagraph"/>
        <w:numPr>
          <w:ilvl w:val="0"/>
          <w:numId w:val="26"/>
        </w:numPr>
        <w:ind w:left="567" w:hanging="567"/>
        <w:rPr>
          <w:rFonts w:ascii="HelveticaNeueLT Pro 55 Roman" w:hAnsi="HelveticaNeueLT Pro 55 Roman" w:cs="Arial"/>
          <w:sz w:val="24"/>
          <w:szCs w:val="24"/>
        </w:rPr>
      </w:pPr>
      <w:r w:rsidRPr="007D624F">
        <w:rPr>
          <w:rFonts w:ascii="HelveticaNeueLT Pro 55 Roman" w:hAnsi="HelveticaNeueLT Pro 55 Roman" w:cs="Arial"/>
          <w:sz w:val="24"/>
          <w:szCs w:val="24"/>
        </w:rPr>
        <w:t>To carry out any other duties or training commensurate with the post.</w:t>
      </w:r>
    </w:p>
    <w:p w14:paraId="5FCD723C" w14:textId="69250E9B" w:rsidR="00813475" w:rsidRPr="007D624F" w:rsidRDefault="00813475" w:rsidP="007D624F">
      <w:pPr>
        <w:pStyle w:val="ListParagraph"/>
        <w:numPr>
          <w:ilvl w:val="0"/>
          <w:numId w:val="26"/>
        </w:numPr>
        <w:ind w:left="567" w:hanging="567"/>
        <w:rPr>
          <w:rFonts w:ascii="HelveticaNeueLT Pro 55 Roman" w:hAnsi="HelveticaNeueLT Pro 55 Roman" w:cs="Calibri"/>
          <w:sz w:val="24"/>
          <w:szCs w:val="24"/>
        </w:rPr>
      </w:pPr>
      <w:r w:rsidRPr="007D624F">
        <w:rPr>
          <w:rFonts w:ascii="HelveticaNeueLT Pro 55 Roman" w:hAnsi="HelveticaNeueLT Pro 55 Roman" w:cs="Calibri"/>
          <w:sz w:val="24"/>
          <w:szCs w:val="24"/>
        </w:rPr>
        <w:t>To carry out any other duties that are reasonably required by LWA</w:t>
      </w:r>
      <w:r w:rsidR="00051864" w:rsidRPr="007D624F">
        <w:rPr>
          <w:rFonts w:ascii="HelveticaNeueLT Pro 55 Roman" w:hAnsi="HelveticaNeueLT Pro 55 Roman" w:cs="Arial"/>
          <w:sz w:val="24"/>
          <w:szCs w:val="24"/>
        </w:rPr>
        <w:t>.</w:t>
      </w:r>
    </w:p>
    <w:p w14:paraId="11D9E51B" w14:textId="77777777" w:rsidR="00761821" w:rsidRPr="007D624F" w:rsidRDefault="00761821" w:rsidP="00EC46D7">
      <w:pPr>
        <w:shd w:val="clear" w:color="auto" w:fill="FFFFFF"/>
        <w:ind w:left="426" w:hanging="426"/>
        <w:jc w:val="both"/>
        <w:rPr>
          <w:rFonts w:ascii="HelveticaNeueLT Pro 55 Roman" w:hAnsi="HelveticaNeueLT Pro 55 Roman"/>
          <w:sz w:val="24"/>
          <w:szCs w:val="24"/>
        </w:rPr>
      </w:pPr>
    </w:p>
    <w:p w14:paraId="6F36F2FB" w14:textId="77777777" w:rsidR="00A507B8" w:rsidRPr="007D624F" w:rsidRDefault="00A507B8" w:rsidP="00552FEC">
      <w:pPr>
        <w:widowControl/>
        <w:autoSpaceDE/>
        <w:autoSpaceDN/>
        <w:spacing w:after="160" w:line="259" w:lineRule="auto"/>
        <w:jc w:val="both"/>
        <w:rPr>
          <w:rFonts w:ascii="HelveticaNeueLT Pro 55 Roman" w:hAnsi="HelveticaNeueLT Pro 55 Roman"/>
          <w:sz w:val="24"/>
          <w:szCs w:val="24"/>
        </w:rPr>
      </w:pPr>
    </w:p>
    <w:p w14:paraId="2A146D8A" w14:textId="77777777" w:rsidR="00A507B8" w:rsidRPr="007D624F" w:rsidRDefault="00A507B8" w:rsidP="00552FEC">
      <w:pPr>
        <w:widowControl/>
        <w:autoSpaceDE/>
        <w:autoSpaceDN/>
        <w:spacing w:after="160" w:line="259" w:lineRule="auto"/>
        <w:jc w:val="both"/>
        <w:rPr>
          <w:rFonts w:ascii="HelveticaNeueLT Pro 55 Roman" w:hAnsi="HelveticaNeueLT Pro 55 Roman"/>
          <w:b/>
          <w:sz w:val="24"/>
          <w:szCs w:val="24"/>
        </w:rPr>
      </w:pPr>
    </w:p>
    <w:p w14:paraId="2BAF4411" w14:textId="77777777" w:rsidR="00EC46D7" w:rsidRPr="007D624F" w:rsidRDefault="00EC46D7">
      <w:pPr>
        <w:widowControl/>
        <w:autoSpaceDE/>
        <w:autoSpaceDN/>
        <w:spacing w:after="160" w:line="259" w:lineRule="auto"/>
        <w:rPr>
          <w:rFonts w:ascii="HelveticaNeueLT Pro 55 Roman" w:hAnsi="HelveticaNeueLT Pro 55 Roman"/>
          <w:b/>
          <w:sz w:val="24"/>
          <w:szCs w:val="24"/>
        </w:rPr>
      </w:pPr>
      <w:r w:rsidRPr="007D624F">
        <w:rPr>
          <w:rFonts w:ascii="HelveticaNeueLT Pro 55 Roman" w:hAnsi="HelveticaNeueLT Pro 55 Roman"/>
          <w:b/>
          <w:sz w:val="24"/>
          <w:szCs w:val="24"/>
        </w:rPr>
        <w:br w:type="page"/>
      </w:r>
    </w:p>
    <w:p w14:paraId="21001502" w14:textId="77777777" w:rsidR="00B07BD6" w:rsidRPr="00B0066E" w:rsidRDefault="00B07BD6" w:rsidP="00B07BD6">
      <w:pPr>
        <w:pStyle w:val="Heading1"/>
        <w:jc w:val="both"/>
        <w:rPr>
          <w:rFonts w:ascii="HelveticaNeueLT Pro 55 Roman" w:hAnsi="HelveticaNeueLT Pro 55 Roman"/>
          <w:color w:val="772583"/>
        </w:rPr>
      </w:pPr>
      <w:r w:rsidRPr="00B0066E">
        <w:rPr>
          <w:rFonts w:ascii="HelveticaNeueLT Pro 55 Roman" w:hAnsi="HelveticaNeueLT Pro 55 Roman"/>
          <w:color w:val="772583"/>
        </w:rPr>
        <w:lastRenderedPageBreak/>
        <w:t xml:space="preserve">Person Specification </w:t>
      </w:r>
    </w:p>
    <w:p w14:paraId="1B32C339" w14:textId="77777777" w:rsidR="00B07BD6" w:rsidRPr="00B0066E" w:rsidRDefault="00B07BD6" w:rsidP="00B07BD6">
      <w:pPr>
        <w:rPr>
          <w:rFonts w:ascii="HelveticaNeueLT Pro 55 Roman" w:hAnsi="HelveticaNeueLT Pro 55 Roman"/>
        </w:rPr>
      </w:pPr>
    </w:p>
    <w:p w14:paraId="05781EDA" w14:textId="77777777" w:rsidR="00B07BD6" w:rsidRDefault="00B07BD6" w:rsidP="00B07BD6">
      <w:pPr>
        <w:rPr>
          <w:rFonts w:ascii="HelveticaNeueLT Pro 55 Roman" w:hAnsi="HelveticaNeueLT Pro 55 Roman" w:cs="Arial"/>
          <w:sz w:val="24"/>
        </w:rPr>
      </w:pPr>
      <w:r w:rsidRPr="00B0066E">
        <w:rPr>
          <w:rFonts w:ascii="HelveticaNeueLT Pro 55 Roman" w:hAnsi="HelveticaNeueLT Pro 55 Roman" w:cs="Arial"/>
          <w:sz w:val="24"/>
        </w:rPr>
        <w:t>Our ideal candidate will be able to demonstrate</w:t>
      </w:r>
    </w:p>
    <w:p w14:paraId="6C444D10" w14:textId="77777777" w:rsidR="00B07BD6" w:rsidRPr="00B0066E" w:rsidRDefault="00B07BD6" w:rsidP="00B07BD6">
      <w:pPr>
        <w:rPr>
          <w:rFonts w:ascii="HelveticaNeueLT Pro 55 Roman" w:hAnsi="HelveticaNeueLT Pro 55 Roman" w:cs="Arial"/>
          <w:sz w:val="24"/>
        </w:rPr>
      </w:pPr>
    </w:p>
    <w:tbl>
      <w:tblPr>
        <w:tblStyle w:val="TableGrid"/>
        <w:tblW w:w="9351" w:type="dxa"/>
        <w:tblLook w:val="04A0" w:firstRow="1" w:lastRow="0" w:firstColumn="1" w:lastColumn="0" w:noHBand="0" w:noVBand="1"/>
      </w:tblPr>
      <w:tblGrid>
        <w:gridCol w:w="6799"/>
        <w:gridCol w:w="2552"/>
      </w:tblGrid>
      <w:tr w:rsidR="00B07BD6" w:rsidRPr="00B0066E" w14:paraId="473BBE2A" w14:textId="77777777" w:rsidTr="001A62D6">
        <w:trPr>
          <w:trHeight w:val="809"/>
        </w:trPr>
        <w:tc>
          <w:tcPr>
            <w:tcW w:w="6799" w:type="dxa"/>
            <w:vAlign w:val="center"/>
          </w:tcPr>
          <w:p w14:paraId="134D3DAD" w14:textId="77777777" w:rsidR="00B07BD6" w:rsidRPr="00B0066E" w:rsidRDefault="00B07BD6" w:rsidP="00902282">
            <w:pPr>
              <w:pStyle w:val="Heading1"/>
              <w:jc w:val="both"/>
              <w:outlineLvl w:val="0"/>
              <w:rPr>
                <w:rFonts w:ascii="HelveticaNeueLT Pro 55 Roman" w:hAnsi="HelveticaNeueLT Pro 55 Roman" w:cs="Arial"/>
                <w:color w:val="B61AAB"/>
              </w:rPr>
            </w:pPr>
            <w:r w:rsidRPr="00B0066E">
              <w:rPr>
                <w:rFonts w:ascii="HelveticaNeueLT Pro 55 Roman" w:hAnsi="HelveticaNeueLT Pro 55 Roman"/>
                <w:color w:val="772583"/>
              </w:rPr>
              <w:t>Experience</w:t>
            </w:r>
          </w:p>
        </w:tc>
        <w:tc>
          <w:tcPr>
            <w:tcW w:w="2552" w:type="dxa"/>
            <w:vAlign w:val="center"/>
          </w:tcPr>
          <w:p w14:paraId="1543C7D4" w14:textId="77777777" w:rsidR="00B07BD6" w:rsidRPr="00B0066E" w:rsidRDefault="00B07BD6" w:rsidP="00902282">
            <w:pPr>
              <w:pStyle w:val="Heading1"/>
              <w:outlineLvl w:val="0"/>
              <w:rPr>
                <w:rFonts w:ascii="HelveticaNeueLT Pro 55 Roman" w:hAnsi="HelveticaNeueLT Pro 55 Roman"/>
                <w:color w:val="772583"/>
              </w:rPr>
            </w:pPr>
            <w:r w:rsidRPr="00B0066E">
              <w:rPr>
                <w:rFonts w:ascii="HelveticaNeueLT Pro 55 Roman" w:hAnsi="HelveticaNeueLT Pro 55 Roman"/>
                <w:color w:val="772583"/>
              </w:rPr>
              <w:t>How Assessed:</w:t>
            </w:r>
          </w:p>
          <w:p w14:paraId="6455C969" w14:textId="5983135C" w:rsidR="00B07BD6" w:rsidRDefault="001A62D6" w:rsidP="00902282">
            <w:pPr>
              <w:pStyle w:val="Heading1"/>
              <w:outlineLvl w:val="0"/>
              <w:rPr>
                <w:rFonts w:ascii="HelveticaNeueLT Pro 55 Roman" w:hAnsi="HelveticaNeueLT Pro 55 Roman"/>
                <w:color w:val="772583"/>
              </w:rPr>
            </w:pPr>
            <w:r>
              <w:rPr>
                <w:rFonts w:ascii="HelveticaNeueLT Pro 55 Roman" w:hAnsi="HelveticaNeueLT Pro 55 Roman"/>
                <w:color w:val="772583"/>
              </w:rPr>
              <w:t>A</w:t>
            </w:r>
            <w:r w:rsidR="00B07BD6">
              <w:rPr>
                <w:rFonts w:ascii="HelveticaNeueLT Pro 55 Roman" w:hAnsi="HelveticaNeueLT Pro 55 Roman"/>
                <w:color w:val="772583"/>
              </w:rPr>
              <w:t xml:space="preserve"> = </w:t>
            </w:r>
            <w:r>
              <w:rPr>
                <w:rFonts w:ascii="HelveticaNeueLT Pro 55 Roman" w:hAnsi="HelveticaNeueLT Pro 55 Roman"/>
                <w:color w:val="772583"/>
              </w:rPr>
              <w:t>Application</w:t>
            </w:r>
            <w:r w:rsidR="00B07BD6">
              <w:rPr>
                <w:rFonts w:ascii="HelveticaNeueLT Pro 55 Roman" w:hAnsi="HelveticaNeueLT Pro 55 Roman"/>
                <w:color w:val="772583"/>
              </w:rPr>
              <w:t xml:space="preserve"> Letter</w:t>
            </w:r>
          </w:p>
          <w:p w14:paraId="4A1CA03A" w14:textId="77777777" w:rsidR="00B07BD6" w:rsidRPr="00B0066E" w:rsidRDefault="00B07BD6" w:rsidP="00902282">
            <w:pPr>
              <w:pStyle w:val="Heading1"/>
              <w:outlineLvl w:val="0"/>
              <w:rPr>
                <w:rFonts w:ascii="HelveticaNeueLT Pro 55 Roman" w:hAnsi="HelveticaNeueLT Pro 55 Roman" w:cs="Arial"/>
              </w:rPr>
            </w:pPr>
            <w:r>
              <w:rPr>
                <w:rFonts w:ascii="HelveticaNeueLT Pro 55 Roman" w:hAnsi="HelveticaNeueLT Pro 55 Roman"/>
                <w:color w:val="772583"/>
              </w:rPr>
              <w:t>I = Interview</w:t>
            </w:r>
          </w:p>
        </w:tc>
      </w:tr>
      <w:tr w:rsidR="007658E7" w:rsidRPr="00CB1E8E" w14:paraId="71851E42" w14:textId="77777777" w:rsidTr="001A62D6">
        <w:tc>
          <w:tcPr>
            <w:tcW w:w="6799" w:type="dxa"/>
            <w:vAlign w:val="center"/>
          </w:tcPr>
          <w:p w14:paraId="59FB3D14" w14:textId="19E3F088" w:rsidR="007658E7" w:rsidRPr="00CB1E8E" w:rsidRDefault="004513D0" w:rsidP="00D05015">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Some experience of marketing </w:t>
            </w:r>
            <w:r w:rsidRPr="00897C1D">
              <w:rPr>
                <w:rFonts w:ascii="HelveticaNeueLT Pro 55 Roman" w:hAnsi="HelveticaNeueLT Pro 55 Roman" w:cs="Arial"/>
                <w:b/>
                <w:sz w:val="24"/>
                <w:szCs w:val="24"/>
              </w:rPr>
              <w:t xml:space="preserve">or </w:t>
            </w:r>
            <w:r>
              <w:rPr>
                <w:rFonts w:ascii="HelveticaNeueLT Pro 55 Roman" w:hAnsi="HelveticaNeueLT Pro 55 Roman" w:cs="Arial"/>
                <w:sz w:val="24"/>
                <w:szCs w:val="24"/>
              </w:rPr>
              <w:t>fundraising</w:t>
            </w:r>
            <w:r w:rsidR="001A0F48">
              <w:rPr>
                <w:rFonts w:ascii="HelveticaNeueLT Pro 55 Roman" w:hAnsi="HelveticaNeueLT Pro 55 Roman" w:cs="Arial"/>
                <w:sz w:val="24"/>
                <w:szCs w:val="24"/>
              </w:rPr>
              <w:t xml:space="preserve"> and producing desired results.</w:t>
            </w:r>
          </w:p>
        </w:tc>
        <w:tc>
          <w:tcPr>
            <w:tcW w:w="2552" w:type="dxa"/>
            <w:vAlign w:val="center"/>
          </w:tcPr>
          <w:p w14:paraId="166310B8" w14:textId="6DB263C4" w:rsidR="007658E7" w:rsidRPr="00CB1E8E" w:rsidRDefault="008973E2"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7658E7" w:rsidRPr="00CB1E8E" w14:paraId="2265F0B2" w14:textId="77777777" w:rsidTr="001A62D6">
        <w:tc>
          <w:tcPr>
            <w:tcW w:w="6799" w:type="dxa"/>
            <w:vAlign w:val="center"/>
          </w:tcPr>
          <w:p w14:paraId="1AE6CBC1" w14:textId="0FDD82CC" w:rsidR="007658E7" w:rsidRPr="00CB1E8E" w:rsidRDefault="004513D0" w:rsidP="004513D0">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Working efficiently as part of a busy team</w:t>
            </w:r>
            <w:r w:rsidR="002F6765">
              <w:rPr>
                <w:rFonts w:ascii="HelveticaNeueLT Pro 55 Roman" w:hAnsi="HelveticaNeueLT Pro 55 Roman" w:cs="Arial"/>
                <w:sz w:val="24"/>
                <w:szCs w:val="24"/>
              </w:rPr>
              <w:t>.</w:t>
            </w:r>
          </w:p>
        </w:tc>
        <w:tc>
          <w:tcPr>
            <w:tcW w:w="2552" w:type="dxa"/>
            <w:vAlign w:val="center"/>
          </w:tcPr>
          <w:p w14:paraId="232375AB" w14:textId="39AF365E" w:rsidR="007658E7" w:rsidRPr="00CB1E8E" w:rsidRDefault="008973E2"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7658E7" w:rsidRPr="00CB1E8E" w14:paraId="4B2666A0" w14:textId="77777777" w:rsidTr="001A62D6">
        <w:tc>
          <w:tcPr>
            <w:tcW w:w="6799" w:type="dxa"/>
            <w:vAlign w:val="center"/>
          </w:tcPr>
          <w:p w14:paraId="3BCFB2C2" w14:textId="3FEF7C5D" w:rsidR="007658E7" w:rsidRPr="00CB1E8E" w:rsidRDefault="004513D0" w:rsidP="007658E7">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Maintaining a database of contacts</w:t>
            </w:r>
            <w:r w:rsidR="002F6765">
              <w:rPr>
                <w:rFonts w:ascii="HelveticaNeueLT Pro 55 Roman" w:hAnsi="HelveticaNeueLT Pro 55 Roman" w:cs="Arial"/>
                <w:sz w:val="24"/>
                <w:szCs w:val="24"/>
              </w:rPr>
              <w:t>.</w:t>
            </w:r>
          </w:p>
        </w:tc>
        <w:tc>
          <w:tcPr>
            <w:tcW w:w="2552" w:type="dxa"/>
            <w:vAlign w:val="center"/>
          </w:tcPr>
          <w:p w14:paraId="2A098B01" w14:textId="62919855" w:rsidR="007658E7" w:rsidRPr="00CB1E8E" w:rsidRDefault="008973E2"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7658E7" w:rsidRPr="00CB1E8E" w14:paraId="6F63951B" w14:textId="77777777" w:rsidTr="001A62D6">
        <w:tc>
          <w:tcPr>
            <w:tcW w:w="6799" w:type="dxa"/>
            <w:vAlign w:val="center"/>
          </w:tcPr>
          <w:p w14:paraId="1B3BE9FC" w14:textId="6182D4B9" w:rsidR="007658E7" w:rsidRPr="00CB1E8E" w:rsidRDefault="004513D0" w:rsidP="007658E7">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Working in the third sector or with vulnerable people</w:t>
            </w:r>
            <w:r w:rsidR="002F6765">
              <w:rPr>
                <w:rFonts w:ascii="HelveticaNeueLT Pro 55 Roman" w:hAnsi="HelveticaNeueLT Pro 55 Roman" w:cs="Arial"/>
                <w:sz w:val="24"/>
                <w:szCs w:val="24"/>
              </w:rPr>
              <w:t>.</w:t>
            </w:r>
          </w:p>
        </w:tc>
        <w:tc>
          <w:tcPr>
            <w:tcW w:w="2552" w:type="dxa"/>
            <w:vAlign w:val="center"/>
          </w:tcPr>
          <w:p w14:paraId="648C2490" w14:textId="11C58BD1" w:rsidR="007658E7" w:rsidRPr="00CB1E8E" w:rsidRDefault="008973E2"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7658E7" w:rsidRPr="00CB1E8E" w14:paraId="1D606189" w14:textId="77777777" w:rsidTr="001A62D6">
        <w:tc>
          <w:tcPr>
            <w:tcW w:w="6799" w:type="dxa"/>
            <w:vAlign w:val="center"/>
          </w:tcPr>
          <w:p w14:paraId="5A5C231E" w14:textId="430EF4BF" w:rsidR="004513D0" w:rsidRPr="004513D0" w:rsidRDefault="004513D0" w:rsidP="004513D0">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 xml:space="preserve">Producing </w:t>
            </w:r>
            <w:r w:rsidR="0072589A">
              <w:rPr>
                <w:rFonts w:ascii="HelveticaNeueLT Pro 55 Roman" w:hAnsi="HelveticaNeueLT Pro 55 Roman" w:cs="Arial"/>
                <w:sz w:val="24"/>
                <w:szCs w:val="24"/>
              </w:rPr>
              <w:t>engaging copy for different platforms</w:t>
            </w:r>
            <w:r>
              <w:rPr>
                <w:rFonts w:ascii="HelveticaNeueLT Pro 55 Roman" w:hAnsi="HelveticaNeueLT Pro 55 Roman" w:cs="Arial"/>
                <w:sz w:val="24"/>
                <w:szCs w:val="24"/>
              </w:rPr>
              <w:t xml:space="preserve"> including social media content, blogs, newsletters.</w:t>
            </w:r>
          </w:p>
        </w:tc>
        <w:tc>
          <w:tcPr>
            <w:tcW w:w="2552" w:type="dxa"/>
            <w:vAlign w:val="center"/>
          </w:tcPr>
          <w:p w14:paraId="1BBC2EE9" w14:textId="655DBBE5" w:rsidR="007658E7" w:rsidRPr="00CB1E8E" w:rsidRDefault="008973E2"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4513D0" w:rsidRPr="00CB1E8E" w14:paraId="43239ABA" w14:textId="77777777" w:rsidTr="001A62D6">
        <w:tc>
          <w:tcPr>
            <w:tcW w:w="6799" w:type="dxa"/>
            <w:vAlign w:val="center"/>
          </w:tcPr>
          <w:p w14:paraId="147F325F" w14:textId="16FB7706" w:rsidR="004513D0" w:rsidRDefault="004513D0" w:rsidP="004513D0">
            <w:pPr>
              <w:pStyle w:val="ListParagraph"/>
              <w:numPr>
                <w:ilvl w:val="0"/>
                <w:numId w:val="28"/>
              </w:numPr>
              <w:spacing w:after="0" w:line="240" w:lineRule="auto"/>
              <w:ind w:left="589" w:hanging="567"/>
              <w:rPr>
                <w:rFonts w:ascii="HelveticaNeueLT Pro 55 Roman" w:hAnsi="HelveticaNeueLT Pro 55 Roman" w:cs="Arial"/>
                <w:sz w:val="24"/>
                <w:szCs w:val="24"/>
              </w:rPr>
            </w:pPr>
            <w:r>
              <w:rPr>
                <w:rFonts w:ascii="HelveticaNeueLT Pro 55 Roman" w:hAnsi="HelveticaNeueLT Pro 55 Roman" w:cs="Arial"/>
                <w:sz w:val="24"/>
                <w:szCs w:val="24"/>
              </w:rPr>
              <w:t>Using Canva or similar design platform.</w:t>
            </w:r>
          </w:p>
        </w:tc>
        <w:tc>
          <w:tcPr>
            <w:tcW w:w="2552" w:type="dxa"/>
            <w:vAlign w:val="center"/>
          </w:tcPr>
          <w:p w14:paraId="6EBC26A6" w14:textId="70E69FF0" w:rsidR="004513D0" w:rsidRPr="00CB1E8E" w:rsidRDefault="008973E2"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B07BD6" w:rsidRPr="00B0066E" w14:paraId="347834F6" w14:textId="77777777" w:rsidTr="001A62D6">
        <w:tc>
          <w:tcPr>
            <w:tcW w:w="6799" w:type="dxa"/>
            <w:vAlign w:val="center"/>
          </w:tcPr>
          <w:p w14:paraId="7DEE86A4" w14:textId="77777777" w:rsidR="00B07BD6" w:rsidRPr="00B0066E" w:rsidRDefault="00B07BD6" w:rsidP="00902282">
            <w:pPr>
              <w:pStyle w:val="Heading1"/>
              <w:jc w:val="both"/>
              <w:outlineLvl w:val="0"/>
              <w:rPr>
                <w:rFonts w:ascii="HelveticaNeueLT Pro 55 Roman" w:hAnsi="HelveticaNeueLT Pro 55 Roman"/>
                <w:color w:val="772583"/>
              </w:rPr>
            </w:pPr>
            <w:r w:rsidRPr="00B0066E">
              <w:rPr>
                <w:rFonts w:ascii="HelveticaNeueLT Pro 55 Roman" w:hAnsi="HelveticaNeueLT Pro 55 Roman"/>
                <w:color w:val="772583"/>
              </w:rPr>
              <w:t>Understanding</w:t>
            </w:r>
          </w:p>
        </w:tc>
        <w:tc>
          <w:tcPr>
            <w:tcW w:w="2552" w:type="dxa"/>
            <w:vAlign w:val="center"/>
          </w:tcPr>
          <w:p w14:paraId="78E641D3" w14:textId="460FAA39" w:rsidR="00B07BD6" w:rsidRPr="00B0066E" w:rsidRDefault="00B07BD6" w:rsidP="00902282">
            <w:pPr>
              <w:pStyle w:val="Heading1"/>
              <w:outlineLvl w:val="0"/>
              <w:rPr>
                <w:rFonts w:ascii="HelveticaNeueLT Pro 55 Roman" w:hAnsi="HelveticaNeueLT Pro 55 Roman"/>
                <w:color w:val="772583"/>
              </w:rPr>
            </w:pPr>
          </w:p>
        </w:tc>
      </w:tr>
      <w:tr w:rsidR="0072589A" w:rsidRPr="00CB1E8E" w14:paraId="5322E5C3" w14:textId="77777777" w:rsidTr="001A62D6">
        <w:tc>
          <w:tcPr>
            <w:tcW w:w="6799" w:type="dxa"/>
            <w:vAlign w:val="center"/>
          </w:tcPr>
          <w:p w14:paraId="66BF13CB" w14:textId="463D6FB0" w:rsidR="0072589A" w:rsidRDefault="0072589A" w:rsidP="00F10CD5">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Of LWA’s mission and purpose.</w:t>
            </w:r>
          </w:p>
        </w:tc>
        <w:tc>
          <w:tcPr>
            <w:tcW w:w="2552" w:type="dxa"/>
            <w:vAlign w:val="center"/>
          </w:tcPr>
          <w:p w14:paraId="4B674084" w14:textId="25FB9838" w:rsidR="0072589A" w:rsidRDefault="0072589A"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F10CD5" w:rsidRPr="00CB1E8E" w14:paraId="23A4161E" w14:textId="77777777" w:rsidTr="001A62D6">
        <w:tc>
          <w:tcPr>
            <w:tcW w:w="6799" w:type="dxa"/>
            <w:vAlign w:val="center"/>
          </w:tcPr>
          <w:p w14:paraId="02949E35" w14:textId="7DD2B92E" w:rsidR="00F10CD5" w:rsidRPr="00CB1E8E" w:rsidRDefault="002F6765" w:rsidP="00F10CD5">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Pr>
                <w:rFonts w:ascii="HelveticaNeueLT Pro 55 Roman" w:hAnsi="HelveticaNeueLT Pro 55 Roman" w:cs="Arial"/>
                <w:sz w:val="24"/>
                <w:szCs w:val="24"/>
              </w:rPr>
              <w:t>Of the need for confidentiality and sensitive handling of our clients’ stories.</w:t>
            </w:r>
          </w:p>
        </w:tc>
        <w:tc>
          <w:tcPr>
            <w:tcW w:w="2552" w:type="dxa"/>
            <w:vAlign w:val="center"/>
          </w:tcPr>
          <w:p w14:paraId="1A860CC1" w14:textId="6A4174AB"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F10CD5" w:rsidRPr="00CB1E8E" w14:paraId="645C01C3" w14:textId="77777777" w:rsidTr="001A62D6">
        <w:tc>
          <w:tcPr>
            <w:tcW w:w="6799" w:type="dxa"/>
            <w:vAlign w:val="center"/>
          </w:tcPr>
          <w:p w14:paraId="68F14ABF" w14:textId="526752A2" w:rsidR="00F10CD5" w:rsidRPr="0072589A" w:rsidRDefault="0072589A" w:rsidP="00F10CD5">
            <w:pPr>
              <w:pStyle w:val="ListParagraph"/>
              <w:numPr>
                <w:ilvl w:val="0"/>
                <w:numId w:val="28"/>
              </w:numPr>
              <w:spacing w:after="0" w:line="240" w:lineRule="auto"/>
              <w:ind w:left="589" w:hanging="567"/>
              <w:jc w:val="both"/>
              <w:rPr>
                <w:rFonts w:ascii="HelveticaNeueLT Pro 55 Roman" w:hAnsi="HelveticaNeueLT Pro 55 Roman" w:cs="Arial"/>
                <w:sz w:val="24"/>
                <w:szCs w:val="24"/>
              </w:rPr>
            </w:pPr>
            <w:r w:rsidRPr="0072589A">
              <w:rPr>
                <w:rFonts w:ascii="HelveticaNeueLT Pro 55 Roman" w:hAnsi="HelveticaNeueLT Pro 55 Roman" w:cs="Arial"/>
                <w:sz w:val="24"/>
                <w:szCs w:val="24"/>
              </w:rPr>
              <w:t xml:space="preserve">Of </w:t>
            </w:r>
            <w:r w:rsidR="00897C1D" w:rsidRPr="0072589A">
              <w:rPr>
                <w:rFonts w:ascii="HelveticaNeueLT Pro 55 Roman" w:hAnsi="HelveticaNeueLT Pro 55 Roman" w:cs="Arial"/>
                <w:sz w:val="24"/>
                <w:szCs w:val="24"/>
              </w:rPr>
              <w:t>different types of domestic abuse</w:t>
            </w:r>
            <w:r w:rsidRPr="0072589A">
              <w:rPr>
                <w:rFonts w:ascii="HelveticaNeueLT Pro 55 Roman" w:hAnsi="HelveticaNeueLT Pro 55 Roman" w:cs="Arial"/>
                <w:sz w:val="24"/>
                <w:szCs w:val="24"/>
              </w:rPr>
              <w:t xml:space="preserve"> and challenges our clients face.</w:t>
            </w:r>
          </w:p>
        </w:tc>
        <w:tc>
          <w:tcPr>
            <w:tcW w:w="2552" w:type="dxa"/>
            <w:vAlign w:val="center"/>
          </w:tcPr>
          <w:p w14:paraId="0BCD7707" w14:textId="05BE4B92"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F10CD5" w:rsidRPr="00CB1E8E" w14:paraId="72083CF2" w14:textId="77777777" w:rsidTr="001A62D6">
        <w:tc>
          <w:tcPr>
            <w:tcW w:w="6799" w:type="dxa"/>
            <w:vAlign w:val="center"/>
          </w:tcPr>
          <w:p w14:paraId="38BC74DA" w14:textId="142936EA" w:rsidR="00F10CD5" w:rsidRPr="00CB1E8E" w:rsidRDefault="00897C1D" w:rsidP="001A0F48">
            <w:pPr>
              <w:pStyle w:val="ListParagraph"/>
              <w:numPr>
                <w:ilvl w:val="0"/>
                <w:numId w:val="28"/>
              </w:numPr>
              <w:spacing w:after="0" w:line="240" w:lineRule="auto"/>
              <w:ind w:left="589" w:hanging="567"/>
              <w:rPr>
                <w:rFonts w:ascii="HelveticaNeueLT Pro 55 Roman" w:hAnsi="HelveticaNeueLT Pro 55 Roman"/>
                <w:sz w:val="24"/>
                <w:szCs w:val="24"/>
              </w:rPr>
            </w:pPr>
            <w:r>
              <w:rPr>
                <w:rFonts w:ascii="HelveticaNeueLT Pro 55 Roman" w:hAnsi="HelveticaNeueLT Pro 55 Roman"/>
                <w:sz w:val="24"/>
                <w:szCs w:val="24"/>
              </w:rPr>
              <w:t>Of social media trends and how to engage with audiences on different platforms.</w:t>
            </w:r>
          </w:p>
        </w:tc>
        <w:tc>
          <w:tcPr>
            <w:tcW w:w="2552" w:type="dxa"/>
            <w:vAlign w:val="center"/>
          </w:tcPr>
          <w:p w14:paraId="30DB8EF6" w14:textId="6C25BA5B"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1A0F48" w:rsidRPr="00CB1E8E" w14:paraId="35D6C649" w14:textId="77777777" w:rsidTr="001A62D6">
        <w:tc>
          <w:tcPr>
            <w:tcW w:w="6799" w:type="dxa"/>
            <w:vAlign w:val="center"/>
          </w:tcPr>
          <w:p w14:paraId="79B38701" w14:textId="4819E5E1" w:rsidR="001A0F48" w:rsidRDefault="001A0F48" w:rsidP="001A0F48">
            <w:pPr>
              <w:pStyle w:val="ListParagraph"/>
              <w:numPr>
                <w:ilvl w:val="0"/>
                <w:numId w:val="28"/>
              </w:numPr>
              <w:spacing w:after="0" w:line="240" w:lineRule="auto"/>
              <w:ind w:left="589" w:hanging="567"/>
              <w:rPr>
                <w:rFonts w:ascii="HelveticaNeueLT Pro 55 Roman" w:hAnsi="HelveticaNeueLT Pro 55 Roman"/>
                <w:sz w:val="24"/>
                <w:szCs w:val="24"/>
              </w:rPr>
            </w:pPr>
            <w:r>
              <w:rPr>
                <w:rFonts w:ascii="HelveticaNeueLT Pro 55 Roman" w:hAnsi="HelveticaNeueLT Pro 55 Roman"/>
                <w:sz w:val="24"/>
                <w:szCs w:val="24"/>
              </w:rPr>
              <w:t>Of different methods of fundraising.</w:t>
            </w:r>
          </w:p>
        </w:tc>
        <w:tc>
          <w:tcPr>
            <w:tcW w:w="2552" w:type="dxa"/>
            <w:vAlign w:val="center"/>
          </w:tcPr>
          <w:p w14:paraId="774F3CA7" w14:textId="79D13B3F" w:rsidR="001A0F48" w:rsidRDefault="001A0F48"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F10CD5" w:rsidRPr="00CB1E8E" w14:paraId="5FAA0981" w14:textId="77777777" w:rsidTr="001A62D6">
        <w:tc>
          <w:tcPr>
            <w:tcW w:w="6799" w:type="dxa"/>
            <w:vAlign w:val="center"/>
          </w:tcPr>
          <w:p w14:paraId="4116F7FD" w14:textId="0C2C78E4" w:rsidR="00F10CD5" w:rsidRPr="00CB1E8E" w:rsidRDefault="00897C1D"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GDPR guidelines.</w:t>
            </w:r>
          </w:p>
        </w:tc>
        <w:tc>
          <w:tcPr>
            <w:tcW w:w="2552" w:type="dxa"/>
            <w:vAlign w:val="center"/>
          </w:tcPr>
          <w:p w14:paraId="29348A4A" w14:textId="6FAA5667"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B07BD6" w:rsidRPr="00B0066E" w14:paraId="2E5F1289" w14:textId="77777777" w:rsidTr="001A62D6">
        <w:tc>
          <w:tcPr>
            <w:tcW w:w="6799" w:type="dxa"/>
            <w:vAlign w:val="center"/>
          </w:tcPr>
          <w:p w14:paraId="3D2B00C8" w14:textId="77777777" w:rsidR="00B07BD6" w:rsidRPr="00B0066E" w:rsidRDefault="00B07BD6" w:rsidP="00902282">
            <w:pPr>
              <w:pStyle w:val="Heading1"/>
              <w:jc w:val="both"/>
              <w:outlineLvl w:val="0"/>
              <w:rPr>
                <w:rFonts w:ascii="HelveticaNeueLT Pro 55 Roman" w:hAnsi="HelveticaNeueLT Pro 55 Roman"/>
                <w:color w:val="772583"/>
              </w:rPr>
            </w:pPr>
            <w:r w:rsidRPr="00B0066E">
              <w:rPr>
                <w:rFonts w:ascii="HelveticaNeueLT Pro 55 Roman" w:hAnsi="HelveticaNeueLT Pro 55 Roman"/>
                <w:color w:val="772583"/>
              </w:rPr>
              <w:t>Skills</w:t>
            </w:r>
          </w:p>
        </w:tc>
        <w:tc>
          <w:tcPr>
            <w:tcW w:w="2552" w:type="dxa"/>
            <w:vAlign w:val="center"/>
          </w:tcPr>
          <w:p w14:paraId="4C7B39A3" w14:textId="62023023" w:rsidR="00B07BD6" w:rsidRPr="00B0066E" w:rsidRDefault="00B07BD6" w:rsidP="00902282">
            <w:pPr>
              <w:pStyle w:val="Heading1"/>
              <w:outlineLvl w:val="0"/>
              <w:rPr>
                <w:rFonts w:ascii="HelveticaNeueLT Pro 55 Roman" w:hAnsi="HelveticaNeueLT Pro 55 Roman"/>
                <w:color w:val="772583"/>
              </w:rPr>
            </w:pPr>
          </w:p>
        </w:tc>
      </w:tr>
      <w:tr w:rsidR="00F10CD5" w:rsidRPr="00CB1E8E" w14:paraId="37EB14B4" w14:textId="77777777" w:rsidTr="001A62D6">
        <w:tc>
          <w:tcPr>
            <w:tcW w:w="6799" w:type="dxa"/>
            <w:vAlign w:val="center"/>
          </w:tcPr>
          <w:p w14:paraId="1056CFF7" w14:textId="6E158C9D" w:rsidR="00D05015" w:rsidRPr="00D05015" w:rsidRDefault="00897C1D" w:rsidP="00D0501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Excellent copywriting skills with the ability to tailor content for different platforms.</w:t>
            </w:r>
          </w:p>
        </w:tc>
        <w:tc>
          <w:tcPr>
            <w:tcW w:w="2552" w:type="dxa"/>
            <w:vAlign w:val="center"/>
          </w:tcPr>
          <w:p w14:paraId="6D74E110" w14:textId="48AF4F64"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D05015" w:rsidRPr="00CB1E8E" w14:paraId="3AF029F9" w14:textId="77777777" w:rsidTr="001A62D6">
        <w:tc>
          <w:tcPr>
            <w:tcW w:w="6799" w:type="dxa"/>
            <w:vAlign w:val="center"/>
          </w:tcPr>
          <w:p w14:paraId="59EA0F3A" w14:textId="354C57D1" w:rsidR="00D05015" w:rsidRDefault="00D05015" w:rsidP="00D0501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Strong organisational and administrative skills.</w:t>
            </w:r>
          </w:p>
        </w:tc>
        <w:tc>
          <w:tcPr>
            <w:tcW w:w="2552" w:type="dxa"/>
            <w:vAlign w:val="center"/>
          </w:tcPr>
          <w:p w14:paraId="0356FB37" w14:textId="77777777" w:rsidR="00D05015" w:rsidRDefault="00D05015" w:rsidP="00F10CD5">
            <w:pPr>
              <w:jc w:val="center"/>
              <w:rPr>
                <w:rFonts w:ascii="HelveticaNeueLT Pro 55 Roman" w:hAnsi="HelveticaNeueLT Pro 55 Roman" w:cs="Arial"/>
                <w:sz w:val="24"/>
                <w:szCs w:val="24"/>
              </w:rPr>
            </w:pPr>
          </w:p>
        </w:tc>
      </w:tr>
      <w:tr w:rsidR="00F10CD5" w:rsidRPr="00CB1E8E" w14:paraId="377C33F3" w14:textId="77777777" w:rsidTr="001A62D6">
        <w:tc>
          <w:tcPr>
            <w:tcW w:w="6799" w:type="dxa"/>
            <w:vAlign w:val="center"/>
          </w:tcPr>
          <w:p w14:paraId="50861AD3" w14:textId="1A3620E0" w:rsidR="00F10CD5" w:rsidRPr="00CB1E8E" w:rsidRDefault="00897C1D"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Meticulous attention to detail.</w:t>
            </w:r>
          </w:p>
        </w:tc>
        <w:tc>
          <w:tcPr>
            <w:tcW w:w="2552" w:type="dxa"/>
            <w:vAlign w:val="center"/>
          </w:tcPr>
          <w:p w14:paraId="43BFFDE6" w14:textId="08858067"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F10CD5" w:rsidRPr="00CB1E8E" w14:paraId="3AD55623" w14:textId="77777777" w:rsidTr="001A62D6">
        <w:tc>
          <w:tcPr>
            <w:tcW w:w="6799" w:type="dxa"/>
            <w:vAlign w:val="center"/>
          </w:tcPr>
          <w:p w14:paraId="32E1D17D" w14:textId="1D6771FE" w:rsidR="00F10CD5" w:rsidRPr="00CB1E8E" w:rsidRDefault="00897C1D"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Ability to work under initiative, communicating with the team to prioritise workload and meet deadlines.</w:t>
            </w:r>
          </w:p>
        </w:tc>
        <w:tc>
          <w:tcPr>
            <w:tcW w:w="2552" w:type="dxa"/>
            <w:vAlign w:val="center"/>
          </w:tcPr>
          <w:p w14:paraId="1C2E6495" w14:textId="5B284374"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F10CD5" w:rsidRPr="00CB1E8E" w14:paraId="7FE73ED2" w14:textId="77777777" w:rsidTr="001A62D6">
        <w:tc>
          <w:tcPr>
            <w:tcW w:w="6799" w:type="dxa"/>
            <w:vAlign w:val="center"/>
          </w:tcPr>
          <w:p w14:paraId="2556446C" w14:textId="5267D758" w:rsidR="00F10CD5" w:rsidRPr="00CB1E8E" w:rsidRDefault="00897C1D"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Excellent communication</w:t>
            </w:r>
            <w:r w:rsidR="002F6765">
              <w:rPr>
                <w:rFonts w:ascii="HelveticaNeueLT Pro 55 Roman" w:hAnsi="HelveticaNeueLT Pro 55 Roman"/>
                <w:sz w:val="24"/>
                <w:szCs w:val="24"/>
              </w:rPr>
              <w:t xml:space="preserve"> and relationship building</w:t>
            </w:r>
            <w:r>
              <w:rPr>
                <w:rFonts w:ascii="HelveticaNeueLT Pro 55 Roman" w:hAnsi="HelveticaNeueLT Pro 55 Roman"/>
                <w:sz w:val="24"/>
                <w:szCs w:val="24"/>
              </w:rPr>
              <w:t xml:space="preserve"> skills.</w:t>
            </w:r>
          </w:p>
        </w:tc>
        <w:tc>
          <w:tcPr>
            <w:tcW w:w="2552" w:type="dxa"/>
            <w:vAlign w:val="center"/>
          </w:tcPr>
          <w:p w14:paraId="798BB68D" w14:textId="6134F1C2"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F10CD5" w:rsidRPr="00CB1E8E" w14:paraId="35FC68DF" w14:textId="77777777" w:rsidTr="001A62D6">
        <w:tc>
          <w:tcPr>
            <w:tcW w:w="6799" w:type="dxa"/>
            <w:vAlign w:val="center"/>
          </w:tcPr>
          <w:p w14:paraId="65620B61" w14:textId="24B8E8FB" w:rsidR="00F10CD5" w:rsidRPr="00CB1E8E" w:rsidRDefault="00897C1D" w:rsidP="00F10CD5">
            <w:pPr>
              <w:pStyle w:val="ListParagraph"/>
              <w:numPr>
                <w:ilvl w:val="0"/>
                <w:numId w:val="28"/>
              </w:numPr>
              <w:spacing w:after="0" w:line="240" w:lineRule="auto"/>
              <w:ind w:left="589" w:hanging="567"/>
              <w:jc w:val="both"/>
              <w:rPr>
                <w:rFonts w:ascii="HelveticaNeueLT Pro 55 Roman" w:hAnsi="HelveticaNeueLT Pro 55 Roman"/>
                <w:sz w:val="24"/>
                <w:szCs w:val="24"/>
              </w:rPr>
            </w:pPr>
            <w:r>
              <w:rPr>
                <w:rFonts w:ascii="HelveticaNeueLT Pro 55 Roman" w:hAnsi="HelveticaNeueLT Pro 55 Roman"/>
                <w:sz w:val="24"/>
                <w:szCs w:val="24"/>
              </w:rPr>
              <w:t>Basic graphic design skills.</w:t>
            </w:r>
          </w:p>
        </w:tc>
        <w:tc>
          <w:tcPr>
            <w:tcW w:w="2552" w:type="dxa"/>
            <w:vAlign w:val="center"/>
          </w:tcPr>
          <w:p w14:paraId="7D5B6346" w14:textId="472B8B60" w:rsidR="00F10CD5" w:rsidRPr="00CB1E8E" w:rsidRDefault="008973E2" w:rsidP="00F10CD5">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F10CD5" w:rsidRPr="00B0066E" w14:paraId="70C3C8CE" w14:textId="77777777" w:rsidTr="001A62D6">
        <w:tc>
          <w:tcPr>
            <w:tcW w:w="6799" w:type="dxa"/>
            <w:vAlign w:val="center"/>
          </w:tcPr>
          <w:p w14:paraId="28454471" w14:textId="0CF33F9A" w:rsidR="00F10CD5" w:rsidRPr="00B0066E" w:rsidRDefault="007658E7" w:rsidP="00902282">
            <w:pPr>
              <w:pStyle w:val="Heading1"/>
              <w:jc w:val="both"/>
              <w:outlineLvl w:val="0"/>
              <w:rPr>
                <w:rFonts w:ascii="HelveticaNeueLT Pro 55 Roman" w:hAnsi="HelveticaNeueLT Pro 55 Roman"/>
                <w:color w:val="772583"/>
              </w:rPr>
            </w:pPr>
            <w:r>
              <w:rPr>
                <w:rFonts w:ascii="HelveticaNeueLT Pro 55 Roman" w:hAnsi="HelveticaNeueLT Pro 55 Roman"/>
                <w:color w:val="772583"/>
              </w:rPr>
              <w:t>Professional Qualification</w:t>
            </w:r>
          </w:p>
        </w:tc>
        <w:tc>
          <w:tcPr>
            <w:tcW w:w="2552" w:type="dxa"/>
            <w:vAlign w:val="center"/>
          </w:tcPr>
          <w:p w14:paraId="01B751A5" w14:textId="08FD89FB" w:rsidR="00F10CD5" w:rsidRPr="00B0066E" w:rsidRDefault="00F10CD5" w:rsidP="00902282">
            <w:pPr>
              <w:pStyle w:val="Heading1"/>
              <w:outlineLvl w:val="0"/>
              <w:rPr>
                <w:rFonts w:ascii="HelveticaNeueLT Pro 55 Roman" w:hAnsi="HelveticaNeueLT Pro 55 Roman"/>
                <w:color w:val="772583"/>
              </w:rPr>
            </w:pPr>
          </w:p>
        </w:tc>
      </w:tr>
      <w:tr w:rsidR="00F10CD5" w:rsidRPr="00CB1E8E" w14:paraId="1339F057" w14:textId="77777777" w:rsidTr="001A62D6">
        <w:tc>
          <w:tcPr>
            <w:tcW w:w="6799" w:type="dxa"/>
            <w:vAlign w:val="center"/>
          </w:tcPr>
          <w:p w14:paraId="21FB8AF0" w14:textId="665B5D04" w:rsidR="00F10CD5" w:rsidRPr="00CB1E8E" w:rsidRDefault="00897C1D"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N/A</w:t>
            </w:r>
          </w:p>
        </w:tc>
        <w:tc>
          <w:tcPr>
            <w:tcW w:w="2552" w:type="dxa"/>
            <w:vAlign w:val="center"/>
          </w:tcPr>
          <w:p w14:paraId="4A0DEC95" w14:textId="74E60045" w:rsidR="00F10CD5" w:rsidRPr="00CB1E8E" w:rsidRDefault="00F10CD5" w:rsidP="00902282">
            <w:pPr>
              <w:jc w:val="center"/>
              <w:rPr>
                <w:rFonts w:ascii="HelveticaNeueLT Pro 55 Roman" w:hAnsi="HelveticaNeueLT Pro 55 Roman" w:cs="Arial"/>
                <w:sz w:val="24"/>
                <w:szCs w:val="24"/>
              </w:rPr>
            </w:pPr>
          </w:p>
        </w:tc>
      </w:tr>
      <w:tr w:rsidR="007658E7" w:rsidRPr="00CB1E8E" w14:paraId="3680E1E6" w14:textId="77777777" w:rsidTr="001A62D6">
        <w:tc>
          <w:tcPr>
            <w:tcW w:w="6799" w:type="dxa"/>
            <w:vAlign w:val="center"/>
          </w:tcPr>
          <w:p w14:paraId="182B1140" w14:textId="7D41BC2E" w:rsidR="007658E7" w:rsidRPr="002F6765" w:rsidRDefault="007658E7" w:rsidP="007658E7">
            <w:pPr>
              <w:rPr>
                <w:rFonts w:ascii="HelveticaNeueLT Pro 55 Roman" w:hAnsi="HelveticaNeueLT Pro 55 Roman" w:cs="Arial"/>
                <w:b/>
                <w:sz w:val="24"/>
                <w:szCs w:val="24"/>
              </w:rPr>
            </w:pPr>
            <w:r w:rsidRPr="002F6765">
              <w:rPr>
                <w:rFonts w:ascii="HelveticaNeueLT Pro 55 Roman" w:hAnsi="HelveticaNeueLT Pro 55 Roman"/>
                <w:b/>
                <w:color w:val="772583"/>
                <w:sz w:val="24"/>
                <w:szCs w:val="24"/>
              </w:rPr>
              <w:t>Personal Qualities &amp; Competencies</w:t>
            </w:r>
          </w:p>
        </w:tc>
        <w:tc>
          <w:tcPr>
            <w:tcW w:w="2552" w:type="dxa"/>
            <w:vAlign w:val="center"/>
          </w:tcPr>
          <w:p w14:paraId="47417DB8" w14:textId="2FEE4A52" w:rsidR="007658E7" w:rsidRPr="007658E7" w:rsidRDefault="007658E7" w:rsidP="007658E7">
            <w:pPr>
              <w:jc w:val="center"/>
              <w:rPr>
                <w:rFonts w:ascii="HelveticaNeueLT Pro 55 Roman" w:hAnsi="HelveticaNeueLT Pro 55 Roman" w:cs="Arial"/>
                <w:b/>
                <w:sz w:val="24"/>
                <w:szCs w:val="24"/>
              </w:rPr>
            </w:pPr>
          </w:p>
        </w:tc>
      </w:tr>
      <w:tr w:rsidR="007658E7" w:rsidRPr="00CB1E8E" w14:paraId="7A555E6A" w14:textId="77777777" w:rsidTr="001A62D6">
        <w:tc>
          <w:tcPr>
            <w:tcW w:w="6799" w:type="dxa"/>
            <w:vAlign w:val="center"/>
          </w:tcPr>
          <w:p w14:paraId="31D8225C" w14:textId="69AF5B07" w:rsidR="007658E7" w:rsidRPr="00CB1E8E" w:rsidRDefault="002F6765"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Commitment to working in a manner which is empowering and supportive.</w:t>
            </w:r>
          </w:p>
        </w:tc>
        <w:tc>
          <w:tcPr>
            <w:tcW w:w="2552" w:type="dxa"/>
            <w:vAlign w:val="center"/>
          </w:tcPr>
          <w:p w14:paraId="4BAB0115" w14:textId="38404A1F" w:rsidR="007658E7" w:rsidRPr="00CB1E8E" w:rsidRDefault="008973E2"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7658E7" w:rsidRPr="00CB1E8E" w14:paraId="7A433B67" w14:textId="77777777" w:rsidTr="001A62D6">
        <w:tc>
          <w:tcPr>
            <w:tcW w:w="6799" w:type="dxa"/>
            <w:vAlign w:val="center"/>
          </w:tcPr>
          <w:p w14:paraId="16BDEF38" w14:textId="72B6A237" w:rsidR="007658E7" w:rsidRPr="00CB1E8E" w:rsidRDefault="002F6765"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Willingness to work within the principles and policies of LWA and its associated projects.</w:t>
            </w:r>
          </w:p>
        </w:tc>
        <w:tc>
          <w:tcPr>
            <w:tcW w:w="2552" w:type="dxa"/>
            <w:vAlign w:val="center"/>
          </w:tcPr>
          <w:p w14:paraId="0F8EF46A" w14:textId="3892913A" w:rsidR="007658E7" w:rsidRPr="00CB1E8E" w:rsidRDefault="008973E2"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7658E7" w:rsidRPr="00CB1E8E" w14:paraId="651F8693" w14:textId="77777777" w:rsidTr="001A62D6">
        <w:tc>
          <w:tcPr>
            <w:tcW w:w="6799" w:type="dxa"/>
            <w:vAlign w:val="center"/>
          </w:tcPr>
          <w:p w14:paraId="4B78399C" w14:textId="46A2514A" w:rsidR="007658E7" w:rsidRPr="00CB1E8E" w:rsidRDefault="002F6765"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Commitment to working in a non-discriminatory manner.</w:t>
            </w:r>
          </w:p>
        </w:tc>
        <w:tc>
          <w:tcPr>
            <w:tcW w:w="2552" w:type="dxa"/>
            <w:vAlign w:val="center"/>
          </w:tcPr>
          <w:p w14:paraId="5E4701DE" w14:textId="69DA36C8" w:rsidR="007658E7" w:rsidRPr="00CB1E8E" w:rsidRDefault="008973E2"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7658E7" w:rsidRPr="00CB1E8E" w14:paraId="2145C1F5" w14:textId="77777777" w:rsidTr="001A62D6">
        <w:tc>
          <w:tcPr>
            <w:tcW w:w="6799" w:type="dxa"/>
            <w:vAlign w:val="center"/>
          </w:tcPr>
          <w:p w14:paraId="7469AB0C" w14:textId="4938F538" w:rsidR="007658E7" w:rsidRPr="00CB1E8E" w:rsidRDefault="002F6765"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Willingness to work occasional unsocial hours.</w:t>
            </w:r>
          </w:p>
        </w:tc>
        <w:tc>
          <w:tcPr>
            <w:tcW w:w="2552" w:type="dxa"/>
            <w:vAlign w:val="center"/>
          </w:tcPr>
          <w:p w14:paraId="14D3ED5D" w14:textId="73749941" w:rsidR="007658E7" w:rsidRPr="00CB1E8E" w:rsidRDefault="008973E2"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7658E7" w:rsidRPr="00CB1E8E" w14:paraId="58124FEC" w14:textId="77777777" w:rsidTr="001A62D6">
        <w:tc>
          <w:tcPr>
            <w:tcW w:w="6799" w:type="dxa"/>
            <w:vAlign w:val="center"/>
          </w:tcPr>
          <w:p w14:paraId="417F1052" w14:textId="2BFC2679" w:rsidR="007658E7" w:rsidRPr="00CB1E8E" w:rsidRDefault="002F6765" w:rsidP="00F10CD5">
            <w:pPr>
              <w:pStyle w:val="ListParagraph"/>
              <w:numPr>
                <w:ilvl w:val="0"/>
                <w:numId w:val="28"/>
              </w:numPr>
              <w:spacing w:after="0"/>
              <w:ind w:left="589" w:hanging="567"/>
              <w:rPr>
                <w:rFonts w:ascii="HelveticaNeueLT Pro 55 Roman" w:hAnsi="HelveticaNeueLT Pro 55 Roman" w:cs="Arial"/>
                <w:sz w:val="24"/>
                <w:szCs w:val="24"/>
              </w:rPr>
            </w:pPr>
            <w:r>
              <w:rPr>
                <w:rFonts w:ascii="HelveticaNeueLT Pro 55 Roman" w:hAnsi="HelveticaNeueLT Pro 55 Roman" w:cs="Arial"/>
                <w:sz w:val="24"/>
                <w:szCs w:val="24"/>
              </w:rPr>
              <w:t>Willingness to work within LWA’s values.</w:t>
            </w:r>
          </w:p>
        </w:tc>
        <w:tc>
          <w:tcPr>
            <w:tcW w:w="2552" w:type="dxa"/>
            <w:vAlign w:val="center"/>
          </w:tcPr>
          <w:p w14:paraId="42A1E671" w14:textId="60B2707F" w:rsidR="007658E7" w:rsidRPr="00CB1E8E" w:rsidRDefault="008973E2" w:rsidP="00902282">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bl>
    <w:p w14:paraId="04D72EAF" w14:textId="70067BBA" w:rsidR="00712AEE" w:rsidRDefault="00712AEE"/>
    <w:p w14:paraId="43C589FA" w14:textId="77777777" w:rsidR="00712AEE" w:rsidRDefault="00712AEE">
      <w:pPr>
        <w:widowControl/>
        <w:autoSpaceDE/>
        <w:autoSpaceDN/>
        <w:spacing w:after="160" w:line="259" w:lineRule="auto"/>
      </w:pPr>
      <w:r>
        <w:br w:type="page"/>
      </w:r>
    </w:p>
    <w:p w14:paraId="71193B57" w14:textId="77777777" w:rsidR="00F10CD5" w:rsidRDefault="00F10CD5"/>
    <w:p w14:paraId="5B5CA602" w14:textId="0448EE31" w:rsidR="00B07BD6" w:rsidRPr="00596B5D" w:rsidRDefault="00B07BD6" w:rsidP="00B07BD6">
      <w:pPr>
        <w:jc w:val="both"/>
        <w:rPr>
          <w:rFonts w:ascii="HelveticaNeueLT Pro 55 Roman" w:hAnsi="HelveticaNeueLT Pro 55 Roman"/>
          <w:b/>
          <w:color w:val="772583"/>
          <w:sz w:val="24"/>
          <w:szCs w:val="24"/>
        </w:rPr>
      </w:pPr>
      <w:r w:rsidRPr="00596B5D">
        <w:rPr>
          <w:rFonts w:ascii="HelveticaNeueLT Pro 55 Roman" w:hAnsi="HelveticaNeueLT Pro 55 Roman"/>
          <w:b/>
          <w:color w:val="772583"/>
          <w:sz w:val="24"/>
          <w:szCs w:val="24"/>
        </w:rPr>
        <w:t>LWA’s Values</w:t>
      </w:r>
    </w:p>
    <w:p w14:paraId="0C598E0B" w14:textId="77777777" w:rsidR="00B07BD6" w:rsidRPr="00596B5D" w:rsidRDefault="00B07BD6" w:rsidP="00B07BD6">
      <w:pPr>
        <w:jc w:val="both"/>
        <w:rPr>
          <w:rFonts w:ascii="HelveticaNeueLT Pro 55 Roman" w:hAnsi="HelveticaNeueLT Pro 55 Roman" w:cs="Arial"/>
          <w:color w:val="772583"/>
          <w:sz w:val="24"/>
          <w:szCs w:val="24"/>
        </w:rPr>
      </w:pPr>
    </w:p>
    <w:p w14:paraId="62AB0460"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1. Be Exceptional </w:t>
      </w:r>
    </w:p>
    <w:p w14:paraId="55D3C28C"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experts in our field &amp; proud of having a women-centred approach </w:t>
      </w:r>
    </w:p>
    <w:p w14:paraId="37DB4F60"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pioneers &amp; leaders, striving to perform &amp; innovate </w:t>
      </w:r>
    </w:p>
    <w:p w14:paraId="7380D988" w14:textId="77777777" w:rsidR="00B07BD6" w:rsidRPr="00596B5D" w:rsidRDefault="00B07BD6" w:rsidP="00B07BD6">
      <w:pPr>
        <w:pStyle w:val="Default"/>
        <w:rPr>
          <w:rFonts w:ascii="HelveticaNeueLT Pro 55 Roman" w:hAnsi="HelveticaNeueLT Pro 55 Roman"/>
        </w:rPr>
      </w:pPr>
    </w:p>
    <w:p w14:paraId="3126376F"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2. Be Courageous </w:t>
      </w:r>
    </w:p>
    <w:p w14:paraId="22296F13"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honest, inventive &amp; have the integrity to challenge perceptions &amp; practice </w:t>
      </w:r>
    </w:p>
    <w:p w14:paraId="2A96E5E6" w14:textId="77777777" w:rsidR="00B07BD6" w:rsidRPr="00596B5D" w:rsidRDefault="00B07BD6" w:rsidP="00B07BD6">
      <w:pPr>
        <w:pStyle w:val="Default"/>
        <w:ind w:left="720"/>
        <w:rPr>
          <w:rFonts w:ascii="HelveticaNeueLT Pro 55 Roman" w:hAnsi="HelveticaNeueLT Pro 55 Roman"/>
        </w:rPr>
      </w:pPr>
      <w:r w:rsidRPr="00596B5D">
        <w:rPr>
          <w:rFonts w:ascii="HelveticaNeueLT Pro 55 Roman" w:hAnsi="HelveticaNeueLT Pro 55 Roman"/>
        </w:rPr>
        <w:t xml:space="preserve">• We are encouraging &amp; empowering of each other to be courageous &amp; brave </w:t>
      </w:r>
    </w:p>
    <w:p w14:paraId="79FE72A8" w14:textId="77777777" w:rsidR="00B07BD6" w:rsidRPr="00596B5D" w:rsidRDefault="00B07BD6" w:rsidP="00B07BD6">
      <w:pPr>
        <w:pStyle w:val="Default"/>
        <w:rPr>
          <w:rFonts w:ascii="HelveticaNeueLT Pro 55 Roman" w:hAnsi="HelveticaNeueLT Pro 55 Roman"/>
        </w:rPr>
      </w:pPr>
    </w:p>
    <w:p w14:paraId="31818986"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3. Be Inclusive </w:t>
      </w:r>
    </w:p>
    <w:p w14:paraId="5185A222"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diverse, welcoming, approachable &amp; inclusive in as employers, service providers &amp; people </w:t>
      </w:r>
    </w:p>
    <w:p w14:paraId="0EA9E4FF"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promote unity, fairness &amp; respect </w:t>
      </w:r>
    </w:p>
    <w:p w14:paraId="26C2BAAB" w14:textId="77777777" w:rsidR="00B07BD6" w:rsidRPr="00596B5D" w:rsidRDefault="00B07BD6" w:rsidP="00B07BD6">
      <w:pPr>
        <w:pStyle w:val="Default"/>
        <w:rPr>
          <w:rFonts w:ascii="HelveticaNeueLT Pro 55 Roman" w:hAnsi="HelveticaNeueLT Pro 55 Roman"/>
        </w:rPr>
      </w:pPr>
    </w:p>
    <w:p w14:paraId="177FF629"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4. Be Inspirational </w:t>
      </w:r>
    </w:p>
    <w:p w14:paraId="231333AD" w14:textId="77777777" w:rsidR="00B07BD6" w:rsidRPr="00596B5D" w:rsidRDefault="00B07BD6" w:rsidP="00B07BD6">
      <w:pPr>
        <w:pStyle w:val="Default"/>
        <w:spacing w:after="160"/>
        <w:ind w:left="720"/>
        <w:rPr>
          <w:rFonts w:ascii="HelveticaNeueLT Pro 55 Roman" w:hAnsi="HelveticaNeueLT Pro 55 Roman"/>
        </w:rPr>
      </w:pPr>
      <w:r w:rsidRPr="00596B5D">
        <w:rPr>
          <w:rFonts w:ascii="HelveticaNeueLT Pro 55 Roman" w:hAnsi="HelveticaNeueLT Pro 55 Roman"/>
        </w:rPr>
        <w:t xml:space="preserve">• We are proud of our creativity &amp; how we motivate, listen, empower &amp; support each other </w:t>
      </w:r>
    </w:p>
    <w:p w14:paraId="32B230D7"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encouraging &amp; lead by example to achieve the best </w:t>
      </w:r>
    </w:p>
    <w:p w14:paraId="79087C66" w14:textId="77777777" w:rsidR="00B07BD6" w:rsidRPr="00596B5D" w:rsidRDefault="00B07BD6" w:rsidP="00B07BD6">
      <w:pPr>
        <w:pStyle w:val="Default"/>
        <w:rPr>
          <w:rFonts w:ascii="HelveticaNeueLT Pro 55 Roman" w:hAnsi="HelveticaNeueLT Pro 55 Roman"/>
        </w:rPr>
      </w:pPr>
    </w:p>
    <w:p w14:paraId="55993C28"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5. Be Responsive </w:t>
      </w:r>
    </w:p>
    <w:p w14:paraId="72A5A1F8" w14:textId="77777777" w:rsidR="00B07BD6" w:rsidRPr="00596B5D" w:rsidRDefault="00B07BD6" w:rsidP="00B07BD6">
      <w:pPr>
        <w:pStyle w:val="Default"/>
        <w:spacing w:after="159"/>
        <w:ind w:firstLine="720"/>
        <w:rPr>
          <w:rFonts w:ascii="HelveticaNeueLT Pro 55 Roman" w:hAnsi="HelveticaNeueLT Pro 55 Roman"/>
        </w:rPr>
      </w:pPr>
      <w:r w:rsidRPr="00596B5D">
        <w:rPr>
          <w:rFonts w:ascii="HelveticaNeueLT Pro 55 Roman" w:hAnsi="HelveticaNeueLT Pro 55 Roman"/>
        </w:rPr>
        <w:t xml:space="preserve">• We are collaborative, aware, compassionate &amp; sensitive </w:t>
      </w:r>
    </w:p>
    <w:p w14:paraId="5743A652"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adapt our approach to meet changing needs </w:t>
      </w:r>
    </w:p>
    <w:p w14:paraId="5950821C" w14:textId="77777777" w:rsidR="00B07BD6" w:rsidRPr="00596B5D" w:rsidRDefault="00B07BD6" w:rsidP="00B07BD6">
      <w:pPr>
        <w:jc w:val="both"/>
        <w:rPr>
          <w:rFonts w:ascii="HelveticaNeueLT Pro 55 Roman" w:hAnsi="HelveticaNeueLT Pro 55 Roman" w:cs="Arial"/>
          <w:color w:val="772583"/>
          <w:sz w:val="24"/>
          <w:szCs w:val="24"/>
        </w:rPr>
      </w:pPr>
    </w:p>
    <w:p w14:paraId="6835A4C0" w14:textId="77777777" w:rsidR="00BC0B41" w:rsidRPr="00EC46D7" w:rsidRDefault="00BC0B41" w:rsidP="00B07BD6">
      <w:pPr>
        <w:jc w:val="both"/>
        <w:rPr>
          <w:rFonts w:ascii="HelveticaNeueLT Pro 55 Roman" w:hAnsi="HelveticaNeueLT Pro 55 Roman" w:cs="Arial"/>
          <w:color w:val="772583"/>
          <w:sz w:val="24"/>
          <w:szCs w:val="24"/>
        </w:rPr>
      </w:pPr>
    </w:p>
    <w:sectPr w:rsidR="00BC0B41" w:rsidRPr="00EC46D7" w:rsidSect="00757F74">
      <w:headerReference w:type="first" r:id="rId8"/>
      <w:footerReference w:type="first" r:id="rId9"/>
      <w:pgSz w:w="11906" w:h="16838"/>
      <w:pgMar w:top="1440" w:right="1440" w:bottom="1440"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03CA7" w14:textId="77777777" w:rsidR="00252731" w:rsidRDefault="00252731" w:rsidP="0020119D">
      <w:r>
        <w:separator/>
      </w:r>
    </w:p>
  </w:endnote>
  <w:endnote w:type="continuationSeparator" w:id="0">
    <w:p w14:paraId="7CF0203C" w14:textId="77777777" w:rsidR="00252731" w:rsidRDefault="00252731"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902282" w:rsidRDefault="00902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902282" w:rsidRPr="00406898" w:rsidRDefault="0090228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99851" w14:textId="77777777" w:rsidR="00252731" w:rsidRDefault="00252731" w:rsidP="0020119D">
      <w:r>
        <w:separator/>
      </w:r>
    </w:p>
  </w:footnote>
  <w:footnote w:type="continuationSeparator" w:id="0">
    <w:p w14:paraId="661E4AAC" w14:textId="77777777" w:rsidR="00252731" w:rsidRDefault="00252731"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902282" w:rsidRDefault="00902282"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3"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457396"/>
    <w:multiLevelType w:val="hybridMultilevel"/>
    <w:tmpl w:val="0974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2D20E5"/>
    <w:multiLevelType w:val="hybridMultilevel"/>
    <w:tmpl w:val="C3FC4E12"/>
    <w:lvl w:ilvl="0" w:tplc="5B70611E">
      <w:start w:val="1"/>
      <w:numFmt w:val="decimal"/>
      <w:lvlText w:val="%1."/>
      <w:lvlJc w:val="left"/>
      <w:pPr>
        <w:ind w:left="360" w:hanging="360"/>
      </w:pPr>
      <w:rPr>
        <w:b w:val="0"/>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C2A6198"/>
    <w:multiLevelType w:val="hybridMultilevel"/>
    <w:tmpl w:val="014AD4EC"/>
    <w:lvl w:ilvl="0" w:tplc="08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9"/>
  </w:num>
  <w:num w:numId="3">
    <w:abstractNumId w:val="26"/>
  </w:num>
  <w:num w:numId="4">
    <w:abstractNumId w:val="0"/>
  </w:num>
  <w:num w:numId="5">
    <w:abstractNumId w:val="1"/>
  </w:num>
  <w:num w:numId="6">
    <w:abstractNumId w:val="29"/>
  </w:num>
  <w:num w:numId="7">
    <w:abstractNumId w:val="3"/>
  </w:num>
  <w:num w:numId="8">
    <w:abstractNumId w:val="32"/>
  </w:num>
  <w:num w:numId="9">
    <w:abstractNumId w:val="6"/>
  </w:num>
  <w:num w:numId="10">
    <w:abstractNumId w:val="2"/>
  </w:num>
  <w:num w:numId="11">
    <w:abstractNumId w:val="23"/>
  </w:num>
  <w:num w:numId="12">
    <w:abstractNumId w:val="20"/>
  </w:num>
  <w:num w:numId="13">
    <w:abstractNumId w:val="17"/>
  </w:num>
  <w:num w:numId="14">
    <w:abstractNumId w:val="19"/>
  </w:num>
  <w:num w:numId="15">
    <w:abstractNumId w:val="13"/>
  </w:num>
  <w:num w:numId="16">
    <w:abstractNumId w:val="31"/>
  </w:num>
  <w:num w:numId="17">
    <w:abstractNumId w:val="24"/>
  </w:num>
  <w:num w:numId="18">
    <w:abstractNumId w:val="8"/>
  </w:num>
  <w:num w:numId="19">
    <w:abstractNumId w:val="25"/>
  </w:num>
  <w:num w:numId="20">
    <w:abstractNumId w:val="18"/>
  </w:num>
  <w:num w:numId="21">
    <w:abstractNumId w:val="10"/>
  </w:num>
  <w:num w:numId="22">
    <w:abstractNumId w:val="21"/>
  </w:num>
  <w:num w:numId="23">
    <w:abstractNumId w:val="14"/>
  </w:num>
  <w:num w:numId="24">
    <w:abstractNumId w:val="4"/>
  </w:num>
  <w:num w:numId="25">
    <w:abstractNumId w:val="12"/>
  </w:num>
  <w:num w:numId="26">
    <w:abstractNumId w:val="22"/>
  </w:num>
  <w:num w:numId="27">
    <w:abstractNumId w:val="7"/>
  </w:num>
  <w:num w:numId="28">
    <w:abstractNumId w:val="28"/>
  </w:num>
  <w:num w:numId="29">
    <w:abstractNumId w:val="11"/>
  </w:num>
  <w:num w:numId="30">
    <w:abstractNumId w:val="16"/>
  </w:num>
  <w:num w:numId="31">
    <w:abstractNumId w:val="27"/>
  </w:num>
  <w:num w:numId="32">
    <w:abstractNumId w:val="3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4154A"/>
    <w:rsid w:val="000513A6"/>
    <w:rsid w:val="00051864"/>
    <w:rsid w:val="00060311"/>
    <w:rsid w:val="0007135E"/>
    <w:rsid w:val="000774D4"/>
    <w:rsid w:val="00092654"/>
    <w:rsid w:val="000A783E"/>
    <w:rsid w:val="000B3357"/>
    <w:rsid w:val="000E3CE1"/>
    <w:rsid w:val="000F2639"/>
    <w:rsid w:val="00102CB0"/>
    <w:rsid w:val="001442E3"/>
    <w:rsid w:val="00145C8B"/>
    <w:rsid w:val="001528F5"/>
    <w:rsid w:val="00162565"/>
    <w:rsid w:val="00183503"/>
    <w:rsid w:val="001923F4"/>
    <w:rsid w:val="001A0B59"/>
    <w:rsid w:val="001A0F48"/>
    <w:rsid w:val="001A4893"/>
    <w:rsid w:val="001A62D6"/>
    <w:rsid w:val="001B597A"/>
    <w:rsid w:val="001C41C2"/>
    <w:rsid w:val="001C4C49"/>
    <w:rsid w:val="001C6782"/>
    <w:rsid w:val="001C7093"/>
    <w:rsid w:val="001D2749"/>
    <w:rsid w:val="0020119D"/>
    <w:rsid w:val="002135FC"/>
    <w:rsid w:val="00220D02"/>
    <w:rsid w:val="00227422"/>
    <w:rsid w:val="00234B8D"/>
    <w:rsid w:val="00252731"/>
    <w:rsid w:val="002A6F20"/>
    <w:rsid w:val="002E7CA2"/>
    <w:rsid w:val="002F591B"/>
    <w:rsid w:val="002F6765"/>
    <w:rsid w:val="003065B3"/>
    <w:rsid w:val="00306DB4"/>
    <w:rsid w:val="00314B84"/>
    <w:rsid w:val="00317127"/>
    <w:rsid w:val="0032105A"/>
    <w:rsid w:val="00331B95"/>
    <w:rsid w:val="00334290"/>
    <w:rsid w:val="003437CF"/>
    <w:rsid w:val="00347AA2"/>
    <w:rsid w:val="00347BAB"/>
    <w:rsid w:val="00347CCB"/>
    <w:rsid w:val="003A5CF4"/>
    <w:rsid w:val="003D30C0"/>
    <w:rsid w:val="003E64B2"/>
    <w:rsid w:val="00406898"/>
    <w:rsid w:val="004513D0"/>
    <w:rsid w:val="00470B67"/>
    <w:rsid w:val="00480953"/>
    <w:rsid w:val="00487A26"/>
    <w:rsid w:val="004D55A7"/>
    <w:rsid w:val="00500592"/>
    <w:rsid w:val="00520A52"/>
    <w:rsid w:val="00520E19"/>
    <w:rsid w:val="00530E9D"/>
    <w:rsid w:val="00552FEC"/>
    <w:rsid w:val="00572AD0"/>
    <w:rsid w:val="00586105"/>
    <w:rsid w:val="005A09FA"/>
    <w:rsid w:val="005A3D68"/>
    <w:rsid w:val="005D6EDF"/>
    <w:rsid w:val="005E27A7"/>
    <w:rsid w:val="006135A8"/>
    <w:rsid w:val="00651498"/>
    <w:rsid w:val="006531FE"/>
    <w:rsid w:val="006933AE"/>
    <w:rsid w:val="006943CD"/>
    <w:rsid w:val="006C4159"/>
    <w:rsid w:val="006C62C3"/>
    <w:rsid w:val="006C6F39"/>
    <w:rsid w:val="006D07BF"/>
    <w:rsid w:val="006F0A90"/>
    <w:rsid w:val="006F209D"/>
    <w:rsid w:val="00701328"/>
    <w:rsid w:val="00712AEE"/>
    <w:rsid w:val="0072589A"/>
    <w:rsid w:val="00732077"/>
    <w:rsid w:val="007467A0"/>
    <w:rsid w:val="007468F4"/>
    <w:rsid w:val="00753324"/>
    <w:rsid w:val="00754E8D"/>
    <w:rsid w:val="00757F74"/>
    <w:rsid w:val="00761821"/>
    <w:rsid w:val="00762E71"/>
    <w:rsid w:val="00763253"/>
    <w:rsid w:val="007658E7"/>
    <w:rsid w:val="007708E7"/>
    <w:rsid w:val="007935C3"/>
    <w:rsid w:val="007943D4"/>
    <w:rsid w:val="007B03BC"/>
    <w:rsid w:val="007C3E98"/>
    <w:rsid w:val="007D624F"/>
    <w:rsid w:val="007E30F1"/>
    <w:rsid w:val="007F20A6"/>
    <w:rsid w:val="007F42FC"/>
    <w:rsid w:val="0080327F"/>
    <w:rsid w:val="00813475"/>
    <w:rsid w:val="00816989"/>
    <w:rsid w:val="0084263A"/>
    <w:rsid w:val="00842E57"/>
    <w:rsid w:val="00844AB2"/>
    <w:rsid w:val="00853EC4"/>
    <w:rsid w:val="00883A6E"/>
    <w:rsid w:val="008902D3"/>
    <w:rsid w:val="00894791"/>
    <w:rsid w:val="008973E2"/>
    <w:rsid w:val="00897C1D"/>
    <w:rsid w:val="008A4F62"/>
    <w:rsid w:val="008C0404"/>
    <w:rsid w:val="00902282"/>
    <w:rsid w:val="00913482"/>
    <w:rsid w:val="009151B3"/>
    <w:rsid w:val="00921DB9"/>
    <w:rsid w:val="0094646A"/>
    <w:rsid w:val="009505A5"/>
    <w:rsid w:val="00997B80"/>
    <w:rsid w:val="00A01230"/>
    <w:rsid w:val="00A02F0F"/>
    <w:rsid w:val="00A2428F"/>
    <w:rsid w:val="00A24DE9"/>
    <w:rsid w:val="00A44757"/>
    <w:rsid w:val="00A47320"/>
    <w:rsid w:val="00A507B8"/>
    <w:rsid w:val="00A7352A"/>
    <w:rsid w:val="00A77CA1"/>
    <w:rsid w:val="00AB7E92"/>
    <w:rsid w:val="00AC57AD"/>
    <w:rsid w:val="00AE40E3"/>
    <w:rsid w:val="00B07BD6"/>
    <w:rsid w:val="00B6415D"/>
    <w:rsid w:val="00B65E75"/>
    <w:rsid w:val="00B840FE"/>
    <w:rsid w:val="00B868B2"/>
    <w:rsid w:val="00BC0B41"/>
    <w:rsid w:val="00BC7063"/>
    <w:rsid w:val="00BD4EF6"/>
    <w:rsid w:val="00BE096D"/>
    <w:rsid w:val="00BE35F3"/>
    <w:rsid w:val="00C02885"/>
    <w:rsid w:val="00C24A41"/>
    <w:rsid w:val="00C27509"/>
    <w:rsid w:val="00CA0120"/>
    <w:rsid w:val="00CA2D41"/>
    <w:rsid w:val="00CC34B9"/>
    <w:rsid w:val="00CC5507"/>
    <w:rsid w:val="00CC7D07"/>
    <w:rsid w:val="00CD23A4"/>
    <w:rsid w:val="00CD32F4"/>
    <w:rsid w:val="00CF0835"/>
    <w:rsid w:val="00D05015"/>
    <w:rsid w:val="00D17EE4"/>
    <w:rsid w:val="00D570B4"/>
    <w:rsid w:val="00D61C91"/>
    <w:rsid w:val="00D66311"/>
    <w:rsid w:val="00D710D2"/>
    <w:rsid w:val="00D81834"/>
    <w:rsid w:val="00DE18F4"/>
    <w:rsid w:val="00DE7F1D"/>
    <w:rsid w:val="00DF790D"/>
    <w:rsid w:val="00E27889"/>
    <w:rsid w:val="00E3239C"/>
    <w:rsid w:val="00E33482"/>
    <w:rsid w:val="00E45228"/>
    <w:rsid w:val="00E77556"/>
    <w:rsid w:val="00E778C9"/>
    <w:rsid w:val="00E80D66"/>
    <w:rsid w:val="00E8327F"/>
    <w:rsid w:val="00E93365"/>
    <w:rsid w:val="00E94D84"/>
    <w:rsid w:val="00EA316F"/>
    <w:rsid w:val="00EC46D7"/>
    <w:rsid w:val="00ED08ED"/>
    <w:rsid w:val="00ED21E9"/>
    <w:rsid w:val="00ED527F"/>
    <w:rsid w:val="00F10CD5"/>
    <w:rsid w:val="00F152DF"/>
    <w:rsid w:val="00F1561B"/>
    <w:rsid w:val="00F44C94"/>
    <w:rsid w:val="00F567BE"/>
    <w:rsid w:val="00F74A26"/>
    <w:rsid w:val="00F82D78"/>
    <w:rsid w:val="00FB59BB"/>
    <w:rsid w:val="00FB6A95"/>
    <w:rsid w:val="00FE0281"/>
    <w:rsid w:val="00FE0795"/>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17219097">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98442-DAD1-42E4-BD11-0EE8E635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Hannah Whyte</cp:lastModifiedBy>
  <cp:revision>3</cp:revision>
  <cp:lastPrinted>2020-06-22T15:20:00Z</cp:lastPrinted>
  <dcterms:created xsi:type="dcterms:W3CDTF">2025-06-24T07:48:00Z</dcterms:created>
  <dcterms:modified xsi:type="dcterms:W3CDTF">2025-06-27T14:11:00Z</dcterms:modified>
</cp:coreProperties>
</file>