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E52" w:rsidRPr="00CE602B" w:rsidRDefault="00D06EB4" w:rsidP="00A37CE1">
      <w:pPr>
        <w:tabs>
          <w:tab w:val="left" w:pos="6188"/>
        </w:tabs>
        <w:ind w:left="109"/>
        <w:rPr>
          <w:rFonts w:ascii="HelveticaNeueLT Pro 55 Roman" w:hAnsi="HelveticaNeueLT Pro 55 Roman"/>
          <w:sz w:val="24"/>
          <w:szCs w:val="24"/>
        </w:rPr>
      </w:pPr>
      <w:r w:rsidRPr="00CE602B">
        <w:rPr>
          <w:rFonts w:ascii="HelveticaNeueLT Pro 55 Roman" w:hAnsi="HelveticaNeueLT Pro 55 Roman"/>
          <w:sz w:val="24"/>
          <w:szCs w:val="24"/>
        </w:rPr>
        <w:tab/>
      </w:r>
    </w:p>
    <w:p w:rsidR="00050E52" w:rsidRPr="00CE602B" w:rsidRDefault="00957062" w:rsidP="000A7C26">
      <w:pPr>
        <w:pStyle w:val="Heading2"/>
        <w:ind w:left="0"/>
        <w:rPr>
          <w:rFonts w:ascii="HelveticaNeueLT Pro 55 Roman" w:hAnsi="HelveticaNeueLT Pro 55 Roman"/>
          <w:sz w:val="28"/>
        </w:rPr>
      </w:pPr>
      <w:r>
        <w:rPr>
          <w:rFonts w:ascii="HelveticaNeueLT Pro 55 Roman" w:hAnsi="HelveticaNeueLT Pro 55 Roman"/>
          <w:sz w:val="28"/>
        </w:rPr>
        <w:t>Role Profile</w:t>
      </w:r>
    </w:p>
    <w:p w:rsidR="000A7C26" w:rsidRPr="00CE602B" w:rsidRDefault="000A7C26" w:rsidP="000A7C26">
      <w:pPr>
        <w:pStyle w:val="Heading2"/>
        <w:ind w:left="0"/>
        <w:rPr>
          <w:rFonts w:ascii="HelveticaNeueLT Pro 55 Roman" w:hAnsi="HelveticaNeueLT Pro 55 Roman"/>
          <w:color w:val="772483"/>
          <w:sz w:val="28"/>
        </w:rPr>
      </w:pPr>
    </w:p>
    <w:tbl>
      <w:tblP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558"/>
      </w:tblGrid>
      <w:tr w:rsidR="00F27687" w:rsidRPr="00CE602B" w:rsidTr="00743857">
        <w:trPr>
          <w:trHeight w:val="414"/>
        </w:trPr>
        <w:tc>
          <w:tcPr>
            <w:tcW w:w="2552" w:type="dxa"/>
            <w:tcBorders>
              <w:top w:val="single" w:sz="4" w:space="0" w:color="000000"/>
              <w:left w:val="nil"/>
              <w:bottom w:val="nil"/>
              <w:right w:val="nil"/>
            </w:tcBorders>
            <w:shd w:val="clear" w:color="auto" w:fill="000000"/>
            <w:vAlign w:val="center"/>
          </w:tcPr>
          <w:p w:rsidR="00F27687" w:rsidRPr="00CE602B" w:rsidRDefault="00F27687" w:rsidP="000A7C26">
            <w:pPr>
              <w:pStyle w:val="TableParagraph"/>
              <w:spacing w:before="58"/>
              <w:ind w:left="10" w:right="1"/>
              <w:jc w:val="center"/>
              <w:rPr>
                <w:rFonts w:ascii="HelveticaNeueLT Pro 55 Roman" w:hAnsi="HelveticaNeueLT Pro 55 Roman"/>
                <w:b/>
                <w:color w:val="FFFFFF"/>
                <w:sz w:val="24"/>
                <w:szCs w:val="24"/>
              </w:rPr>
            </w:pPr>
            <w:r w:rsidRPr="00CE602B">
              <w:rPr>
                <w:rFonts w:ascii="HelveticaNeueLT Pro 55 Roman" w:hAnsi="HelveticaNeueLT Pro 55 Roman"/>
                <w:b/>
                <w:color w:val="FFFFFF"/>
                <w:sz w:val="24"/>
                <w:szCs w:val="24"/>
              </w:rPr>
              <w:t>Job Title</w:t>
            </w:r>
          </w:p>
        </w:tc>
        <w:tc>
          <w:tcPr>
            <w:tcW w:w="6558" w:type="dxa"/>
            <w:tcBorders>
              <w:top w:val="single" w:sz="4" w:space="0" w:color="000000"/>
              <w:left w:val="single" w:sz="4" w:space="0" w:color="000000"/>
              <w:bottom w:val="single" w:sz="4" w:space="0" w:color="000000"/>
              <w:right w:val="single" w:sz="4" w:space="0" w:color="000000"/>
            </w:tcBorders>
          </w:tcPr>
          <w:p w:rsidR="00F27687" w:rsidRPr="00CE602B" w:rsidRDefault="00F27687" w:rsidP="00A37CE1">
            <w:pPr>
              <w:pStyle w:val="TableParagraph"/>
              <w:spacing w:before="58"/>
              <w:ind w:left="4"/>
              <w:jc w:val="center"/>
              <w:rPr>
                <w:rFonts w:ascii="HelveticaNeueLT Pro 55 Roman" w:hAnsi="HelveticaNeueLT Pro 55 Roman"/>
                <w:color w:val="333333"/>
                <w:sz w:val="24"/>
                <w:szCs w:val="24"/>
              </w:rPr>
            </w:pPr>
            <w:r w:rsidRPr="00CE602B">
              <w:rPr>
                <w:rFonts w:ascii="HelveticaNeueLT Pro 55 Roman" w:hAnsi="HelveticaNeueLT Pro 55 Roman"/>
                <w:color w:val="333333"/>
                <w:sz w:val="24"/>
                <w:szCs w:val="24"/>
              </w:rPr>
              <w:t>Out of Hours Team Leader – female*</w:t>
            </w:r>
          </w:p>
        </w:tc>
      </w:tr>
      <w:tr w:rsidR="00F27687" w:rsidRPr="00CE602B" w:rsidTr="00743857">
        <w:trPr>
          <w:trHeight w:val="414"/>
        </w:trPr>
        <w:tc>
          <w:tcPr>
            <w:tcW w:w="2552" w:type="dxa"/>
            <w:tcBorders>
              <w:top w:val="single" w:sz="4" w:space="0" w:color="000000"/>
              <w:left w:val="nil"/>
              <w:bottom w:val="nil"/>
              <w:right w:val="nil"/>
            </w:tcBorders>
            <w:shd w:val="clear" w:color="auto" w:fill="000000"/>
            <w:vAlign w:val="center"/>
          </w:tcPr>
          <w:p w:rsidR="00F27687" w:rsidRPr="00CE602B" w:rsidRDefault="00F27687" w:rsidP="000A7C26">
            <w:pPr>
              <w:pStyle w:val="TableParagraph"/>
              <w:spacing w:before="58"/>
              <w:ind w:left="10" w:right="1"/>
              <w:jc w:val="center"/>
              <w:rPr>
                <w:rFonts w:ascii="HelveticaNeueLT Pro 55 Roman" w:hAnsi="HelveticaNeueLT Pro 55 Roman"/>
                <w:b/>
                <w:color w:val="FFFFFF"/>
                <w:sz w:val="24"/>
                <w:szCs w:val="24"/>
              </w:rPr>
            </w:pPr>
            <w:r w:rsidRPr="00CE602B">
              <w:rPr>
                <w:rFonts w:ascii="HelveticaNeueLT Pro 55 Roman" w:hAnsi="HelveticaNeueLT Pro 55 Roman"/>
                <w:b/>
                <w:color w:val="FFFFFF"/>
                <w:sz w:val="24"/>
                <w:szCs w:val="24"/>
              </w:rPr>
              <w:t>Salary</w:t>
            </w:r>
          </w:p>
        </w:tc>
        <w:tc>
          <w:tcPr>
            <w:tcW w:w="6558" w:type="dxa"/>
            <w:tcBorders>
              <w:top w:val="single" w:sz="4" w:space="0" w:color="000000"/>
              <w:left w:val="single" w:sz="4" w:space="0" w:color="000000"/>
              <w:bottom w:val="single" w:sz="4" w:space="0" w:color="000000"/>
              <w:right w:val="single" w:sz="4" w:space="0" w:color="000000"/>
            </w:tcBorders>
          </w:tcPr>
          <w:p w:rsidR="00F27687" w:rsidRPr="00CE602B" w:rsidRDefault="00F27687" w:rsidP="00A37CE1">
            <w:pPr>
              <w:pStyle w:val="TableParagraph"/>
              <w:spacing w:before="58"/>
              <w:ind w:left="4"/>
              <w:jc w:val="center"/>
              <w:rPr>
                <w:rFonts w:ascii="HelveticaNeueLT Pro 55 Roman" w:hAnsi="HelveticaNeueLT Pro 55 Roman"/>
                <w:color w:val="333333"/>
                <w:sz w:val="24"/>
                <w:szCs w:val="24"/>
              </w:rPr>
            </w:pPr>
            <w:r w:rsidRPr="00CE602B">
              <w:rPr>
                <w:rFonts w:ascii="HelveticaNeueLT Pro 55 Roman" w:hAnsi="HelveticaNeueLT Pro 55 Roman"/>
                <w:color w:val="333333"/>
                <w:sz w:val="24"/>
                <w:szCs w:val="24"/>
              </w:rPr>
              <w:t>£</w:t>
            </w:r>
            <w:bookmarkStart w:id="0" w:name="_Hlk181965617"/>
            <w:r w:rsidRPr="00CE602B">
              <w:rPr>
                <w:rFonts w:ascii="HelveticaNeueLT Pro 55 Roman" w:hAnsi="HelveticaNeueLT Pro 55 Roman"/>
                <w:color w:val="333333"/>
                <w:sz w:val="24"/>
                <w:szCs w:val="24"/>
              </w:rPr>
              <w:t>3</w:t>
            </w:r>
            <w:r w:rsidR="00893F70">
              <w:rPr>
                <w:rFonts w:ascii="HelveticaNeueLT Pro 55 Roman" w:hAnsi="HelveticaNeueLT Pro 55 Roman"/>
                <w:color w:val="333333"/>
                <w:sz w:val="24"/>
                <w:szCs w:val="24"/>
              </w:rPr>
              <w:t>2</w:t>
            </w:r>
            <w:r w:rsidRPr="009C010E">
              <w:rPr>
                <w:rFonts w:ascii="HelveticaNeueLT Pro 55 Roman" w:hAnsi="HelveticaNeueLT Pro 55 Roman"/>
                <w:color w:val="333333"/>
                <w:sz w:val="24"/>
                <w:szCs w:val="24"/>
              </w:rPr>
              <w:t>,6</w:t>
            </w:r>
            <w:r w:rsidR="00893F70" w:rsidRPr="009C010E">
              <w:rPr>
                <w:rFonts w:ascii="HelveticaNeueLT Pro 55 Roman" w:hAnsi="HelveticaNeueLT Pro 55 Roman"/>
                <w:color w:val="333333"/>
                <w:sz w:val="24"/>
                <w:szCs w:val="24"/>
              </w:rPr>
              <w:t>42</w:t>
            </w:r>
            <w:r w:rsidR="00CE602B" w:rsidRPr="009C010E">
              <w:rPr>
                <w:rFonts w:ascii="HelveticaNeueLT Pro 55 Roman" w:hAnsi="HelveticaNeueLT Pro 55 Roman"/>
                <w:color w:val="333333"/>
                <w:sz w:val="24"/>
                <w:szCs w:val="24"/>
              </w:rPr>
              <w:t xml:space="preserve"> </w:t>
            </w:r>
            <w:bookmarkEnd w:id="0"/>
            <w:r w:rsidR="00CE602B" w:rsidRPr="009C010E">
              <w:rPr>
                <w:rFonts w:ascii="HelveticaNeueLT Pro 55 Roman" w:hAnsi="HelveticaNeueLT Pro 55 Roman"/>
                <w:color w:val="333333"/>
                <w:sz w:val="24"/>
                <w:szCs w:val="24"/>
              </w:rPr>
              <w:t>pro rata</w:t>
            </w:r>
            <w:r w:rsidR="00CE602B" w:rsidRPr="00CE602B">
              <w:rPr>
                <w:rFonts w:ascii="HelveticaNeueLT Pro 55 Roman" w:hAnsi="HelveticaNeueLT Pro 55 Roman"/>
                <w:color w:val="333333"/>
                <w:sz w:val="24"/>
                <w:szCs w:val="24"/>
              </w:rPr>
              <w:t xml:space="preserve">, </w:t>
            </w:r>
          </w:p>
        </w:tc>
      </w:tr>
      <w:tr w:rsidR="00F27687" w:rsidRPr="00CE602B" w:rsidTr="00743857">
        <w:trPr>
          <w:trHeight w:val="414"/>
        </w:trPr>
        <w:tc>
          <w:tcPr>
            <w:tcW w:w="2552" w:type="dxa"/>
            <w:tcBorders>
              <w:top w:val="single" w:sz="4" w:space="0" w:color="000000"/>
              <w:left w:val="nil"/>
              <w:bottom w:val="nil"/>
              <w:right w:val="nil"/>
            </w:tcBorders>
            <w:shd w:val="clear" w:color="auto" w:fill="000000"/>
            <w:vAlign w:val="center"/>
          </w:tcPr>
          <w:p w:rsidR="00F27687" w:rsidRPr="00CE602B" w:rsidRDefault="00F27687" w:rsidP="000A7C26">
            <w:pPr>
              <w:pStyle w:val="TableParagraph"/>
              <w:spacing w:before="58"/>
              <w:ind w:left="10" w:right="1"/>
              <w:jc w:val="center"/>
              <w:rPr>
                <w:rFonts w:ascii="HelveticaNeueLT Pro 55 Roman" w:hAnsi="HelveticaNeueLT Pro 55 Roman"/>
                <w:b/>
                <w:color w:val="FFFFFF"/>
                <w:sz w:val="24"/>
                <w:szCs w:val="24"/>
              </w:rPr>
            </w:pPr>
            <w:r w:rsidRPr="00CE602B">
              <w:rPr>
                <w:rFonts w:ascii="HelveticaNeueLT Pro 55 Roman" w:hAnsi="HelveticaNeueLT Pro 55 Roman"/>
                <w:b/>
                <w:color w:val="FFFFFF"/>
                <w:sz w:val="24"/>
                <w:szCs w:val="24"/>
              </w:rPr>
              <w:t>Responsible to</w:t>
            </w:r>
          </w:p>
        </w:tc>
        <w:tc>
          <w:tcPr>
            <w:tcW w:w="6558" w:type="dxa"/>
            <w:tcBorders>
              <w:top w:val="single" w:sz="4" w:space="0" w:color="000000"/>
              <w:left w:val="single" w:sz="4" w:space="0" w:color="000000"/>
              <w:bottom w:val="single" w:sz="4" w:space="0" w:color="000000"/>
              <w:right w:val="single" w:sz="4" w:space="0" w:color="000000"/>
            </w:tcBorders>
          </w:tcPr>
          <w:p w:rsidR="00F27687" w:rsidRPr="00CE602B" w:rsidRDefault="00A37CE1" w:rsidP="00A37CE1">
            <w:pPr>
              <w:pStyle w:val="TableParagraph"/>
              <w:spacing w:before="58"/>
              <w:ind w:left="4"/>
              <w:jc w:val="center"/>
              <w:rPr>
                <w:rFonts w:ascii="HelveticaNeueLT Pro 55 Roman" w:hAnsi="HelveticaNeueLT Pro 55 Roman"/>
                <w:color w:val="333333"/>
                <w:sz w:val="24"/>
                <w:szCs w:val="24"/>
              </w:rPr>
            </w:pPr>
            <w:r w:rsidRPr="00CE602B">
              <w:rPr>
                <w:rFonts w:ascii="HelveticaNeueLT Pro 55 Roman" w:hAnsi="HelveticaNeueLT Pro 55 Roman"/>
                <w:color w:val="333333"/>
                <w:sz w:val="24"/>
                <w:szCs w:val="24"/>
              </w:rPr>
              <w:t>Operations Manager, Refuge</w:t>
            </w:r>
          </w:p>
        </w:tc>
      </w:tr>
      <w:tr w:rsidR="00F27687" w:rsidRPr="00CE602B" w:rsidTr="00743857">
        <w:trPr>
          <w:trHeight w:val="414"/>
        </w:trPr>
        <w:tc>
          <w:tcPr>
            <w:tcW w:w="2552" w:type="dxa"/>
            <w:tcBorders>
              <w:top w:val="single" w:sz="4" w:space="0" w:color="000000"/>
              <w:left w:val="nil"/>
              <w:bottom w:val="nil"/>
              <w:right w:val="nil"/>
            </w:tcBorders>
            <w:shd w:val="clear" w:color="auto" w:fill="000000"/>
            <w:vAlign w:val="center"/>
          </w:tcPr>
          <w:p w:rsidR="00F27687" w:rsidRPr="00CE602B" w:rsidRDefault="00F27687" w:rsidP="000A7C26">
            <w:pPr>
              <w:pStyle w:val="TableParagraph"/>
              <w:spacing w:before="58"/>
              <w:ind w:left="10" w:right="1"/>
              <w:jc w:val="center"/>
              <w:rPr>
                <w:rFonts w:ascii="HelveticaNeueLT Pro 55 Roman" w:hAnsi="HelveticaNeueLT Pro 55 Roman"/>
                <w:b/>
                <w:color w:val="FFFFFF"/>
                <w:sz w:val="24"/>
                <w:szCs w:val="24"/>
              </w:rPr>
            </w:pPr>
            <w:r w:rsidRPr="00CE602B">
              <w:rPr>
                <w:rFonts w:ascii="HelveticaNeueLT Pro 55 Roman" w:hAnsi="HelveticaNeueLT Pro 55 Roman"/>
                <w:b/>
                <w:color w:val="FFFFFF"/>
                <w:sz w:val="24"/>
                <w:szCs w:val="24"/>
              </w:rPr>
              <w:t>Hours</w:t>
            </w:r>
          </w:p>
        </w:tc>
        <w:tc>
          <w:tcPr>
            <w:tcW w:w="6558" w:type="dxa"/>
            <w:tcBorders>
              <w:top w:val="single" w:sz="4" w:space="0" w:color="000000"/>
              <w:left w:val="single" w:sz="4" w:space="0" w:color="000000"/>
              <w:bottom w:val="single" w:sz="4" w:space="0" w:color="000000"/>
              <w:right w:val="single" w:sz="4" w:space="0" w:color="000000"/>
            </w:tcBorders>
          </w:tcPr>
          <w:p w:rsidR="00F27687" w:rsidRDefault="00A37CE1" w:rsidP="00A37CE1">
            <w:pPr>
              <w:pStyle w:val="TableParagraph"/>
              <w:spacing w:before="58"/>
              <w:ind w:left="4"/>
              <w:jc w:val="center"/>
              <w:rPr>
                <w:rFonts w:ascii="HelveticaNeueLT Pro 55 Roman" w:hAnsi="HelveticaNeueLT Pro 55 Roman"/>
                <w:color w:val="333333"/>
                <w:sz w:val="24"/>
                <w:szCs w:val="24"/>
              </w:rPr>
            </w:pPr>
            <w:r w:rsidRPr="00CE602B">
              <w:rPr>
                <w:rFonts w:ascii="HelveticaNeueLT Pro 55 Roman" w:hAnsi="HelveticaNeueLT Pro 55 Roman"/>
                <w:color w:val="333333"/>
                <w:sz w:val="24"/>
                <w:szCs w:val="24"/>
              </w:rPr>
              <w:t xml:space="preserve">24 </w:t>
            </w:r>
            <w:r w:rsidR="009C010E">
              <w:rPr>
                <w:rFonts w:ascii="HelveticaNeueLT Pro 55 Roman" w:hAnsi="HelveticaNeueLT Pro 55 Roman"/>
                <w:color w:val="333333"/>
                <w:sz w:val="24"/>
                <w:szCs w:val="24"/>
              </w:rPr>
              <w:t xml:space="preserve">– 35 </w:t>
            </w:r>
            <w:r w:rsidRPr="00CE602B">
              <w:rPr>
                <w:rFonts w:ascii="HelveticaNeueLT Pro 55 Roman" w:hAnsi="HelveticaNeueLT Pro 55 Roman"/>
                <w:color w:val="333333"/>
                <w:sz w:val="24"/>
                <w:szCs w:val="24"/>
              </w:rPr>
              <w:t>per week</w:t>
            </w:r>
            <w:r w:rsidR="008600BB" w:rsidRPr="00CE602B">
              <w:rPr>
                <w:rFonts w:ascii="HelveticaNeueLT Pro 55 Roman" w:hAnsi="HelveticaNeueLT Pro 55 Roman"/>
                <w:color w:val="333333"/>
                <w:sz w:val="24"/>
                <w:szCs w:val="24"/>
              </w:rPr>
              <w:t xml:space="preserve"> </w:t>
            </w:r>
            <w:r w:rsidR="00B72B44">
              <w:rPr>
                <w:rFonts w:ascii="HelveticaNeueLT Pro 55 Roman" w:hAnsi="HelveticaNeueLT Pro 55 Roman"/>
                <w:color w:val="333333"/>
                <w:sz w:val="24"/>
                <w:szCs w:val="24"/>
              </w:rPr>
              <w:t>negotiable</w:t>
            </w:r>
            <w:r w:rsidR="00B97871">
              <w:rPr>
                <w:rFonts w:ascii="HelveticaNeueLT Pro 55 Roman" w:hAnsi="HelveticaNeueLT Pro 55 Roman"/>
                <w:color w:val="333333"/>
                <w:sz w:val="24"/>
                <w:szCs w:val="24"/>
              </w:rPr>
              <w:t xml:space="preserve"> as a single post</w:t>
            </w:r>
          </w:p>
          <w:p w:rsidR="000F3423" w:rsidRPr="00B97871" w:rsidRDefault="00743857" w:rsidP="00743857">
            <w:pPr>
              <w:pStyle w:val="TableParagraph"/>
              <w:spacing w:before="58"/>
              <w:ind w:left="4"/>
              <w:jc w:val="center"/>
              <w:rPr>
                <w:rFonts w:ascii="HelveticaNeueLT Pro 55 Roman" w:hAnsi="HelveticaNeueLT Pro 55 Roman"/>
                <w:color w:val="000000" w:themeColor="text1"/>
                <w:sz w:val="24"/>
                <w:szCs w:val="24"/>
              </w:rPr>
            </w:pPr>
            <w:r w:rsidRPr="00B97871">
              <w:rPr>
                <w:rFonts w:ascii="HelveticaNeueLT Pro 55 Roman" w:hAnsi="HelveticaNeueLT Pro 55 Roman"/>
                <w:color w:val="000000" w:themeColor="text1"/>
                <w:sz w:val="24"/>
                <w:szCs w:val="24"/>
              </w:rPr>
              <w:t xml:space="preserve">Please refer to ‘Economic Conditions’ shown below.  </w:t>
            </w:r>
          </w:p>
          <w:p w:rsidR="000F3423" w:rsidRPr="00B97871" w:rsidRDefault="000F3423" w:rsidP="00A37CE1">
            <w:pPr>
              <w:pStyle w:val="TableParagraph"/>
              <w:spacing w:before="58"/>
              <w:ind w:left="4"/>
              <w:jc w:val="center"/>
              <w:rPr>
                <w:rFonts w:ascii="HelveticaNeueLT Pro 55 Roman" w:hAnsi="HelveticaNeueLT Pro 55 Roman"/>
                <w:color w:val="000000" w:themeColor="text1"/>
                <w:sz w:val="24"/>
                <w:szCs w:val="24"/>
              </w:rPr>
            </w:pPr>
          </w:p>
          <w:p w:rsidR="00541449" w:rsidRPr="00CE602B" w:rsidRDefault="00541449" w:rsidP="00893F70">
            <w:pPr>
              <w:pStyle w:val="TableParagraph"/>
              <w:spacing w:before="58"/>
              <w:ind w:left="4"/>
              <w:jc w:val="center"/>
              <w:rPr>
                <w:rFonts w:ascii="HelveticaNeueLT Pro 55 Roman" w:hAnsi="HelveticaNeueLT Pro 55 Roman"/>
                <w:color w:val="333333"/>
                <w:sz w:val="24"/>
                <w:szCs w:val="24"/>
              </w:rPr>
            </w:pPr>
          </w:p>
        </w:tc>
      </w:tr>
      <w:tr w:rsidR="00F27687" w:rsidRPr="00CE602B" w:rsidTr="00743857">
        <w:trPr>
          <w:trHeight w:val="414"/>
        </w:trPr>
        <w:tc>
          <w:tcPr>
            <w:tcW w:w="2552" w:type="dxa"/>
            <w:tcBorders>
              <w:top w:val="single" w:sz="4" w:space="0" w:color="000000"/>
              <w:left w:val="nil"/>
              <w:bottom w:val="nil"/>
              <w:right w:val="nil"/>
            </w:tcBorders>
            <w:shd w:val="clear" w:color="auto" w:fill="000000"/>
            <w:vAlign w:val="center"/>
          </w:tcPr>
          <w:p w:rsidR="00F27687" w:rsidRPr="00CE602B" w:rsidRDefault="00F27687" w:rsidP="000A7C26">
            <w:pPr>
              <w:pStyle w:val="TableParagraph"/>
              <w:spacing w:before="58"/>
              <w:ind w:left="10" w:right="1"/>
              <w:jc w:val="center"/>
              <w:rPr>
                <w:rFonts w:ascii="HelveticaNeueLT Pro 55 Roman" w:hAnsi="HelveticaNeueLT Pro 55 Roman"/>
                <w:b/>
                <w:color w:val="FFFFFF"/>
                <w:sz w:val="24"/>
                <w:szCs w:val="24"/>
              </w:rPr>
            </w:pPr>
            <w:r w:rsidRPr="00CE602B">
              <w:rPr>
                <w:rFonts w:ascii="HelveticaNeueLT Pro 55 Roman" w:hAnsi="HelveticaNeueLT Pro 55 Roman"/>
                <w:b/>
                <w:color w:val="FFFFFF"/>
                <w:sz w:val="24"/>
                <w:szCs w:val="24"/>
              </w:rPr>
              <w:t>Contract</w:t>
            </w:r>
          </w:p>
        </w:tc>
        <w:tc>
          <w:tcPr>
            <w:tcW w:w="6558" w:type="dxa"/>
            <w:tcBorders>
              <w:top w:val="single" w:sz="4" w:space="0" w:color="000000"/>
              <w:left w:val="single" w:sz="4" w:space="0" w:color="000000"/>
              <w:bottom w:val="single" w:sz="4" w:space="0" w:color="000000"/>
              <w:right w:val="single" w:sz="4" w:space="0" w:color="000000"/>
            </w:tcBorders>
          </w:tcPr>
          <w:p w:rsidR="00F27687" w:rsidRPr="00CE602B" w:rsidRDefault="00A37CE1" w:rsidP="00A37CE1">
            <w:pPr>
              <w:pStyle w:val="TableParagraph"/>
              <w:spacing w:before="58"/>
              <w:ind w:left="4"/>
              <w:jc w:val="center"/>
              <w:rPr>
                <w:rFonts w:ascii="HelveticaNeueLT Pro 55 Roman" w:hAnsi="HelveticaNeueLT Pro 55 Roman"/>
                <w:color w:val="333333"/>
                <w:sz w:val="24"/>
                <w:szCs w:val="24"/>
              </w:rPr>
            </w:pPr>
            <w:r w:rsidRPr="00CE602B">
              <w:rPr>
                <w:rFonts w:ascii="HelveticaNeueLT Pro 55 Roman" w:hAnsi="HelveticaNeueLT Pro 55 Roman"/>
                <w:color w:val="333333"/>
                <w:sz w:val="24"/>
                <w:szCs w:val="24"/>
              </w:rPr>
              <w:t xml:space="preserve">Temporary </w:t>
            </w:r>
            <w:r w:rsidR="00893F70">
              <w:rPr>
                <w:rFonts w:ascii="HelveticaNeueLT Pro 55 Roman" w:hAnsi="HelveticaNeueLT Pro 55 Roman"/>
                <w:color w:val="333333"/>
                <w:sz w:val="24"/>
                <w:szCs w:val="24"/>
              </w:rPr>
              <w:t>until 31 March 2025</w:t>
            </w:r>
          </w:p>
        </w:tc>
      </w:tr>
    </w:tbl>
    <w:p w:rsidR="00A37CE1" w:rsidRPr="00CE602B" w:rsidRDefault="00A37CE1" w:rsidP="00A37CE1">
      <w:pPr>
        <w:pStyle w:val="BodyText"/>
        <w:spacing w:before="17"/>
        <w:rPr>
          <w:rFonts w:ascii="HelveticaNeueLT Pro 55 Roman" w:hAnsi="HelveticaNeueLT Pro 55 Roman"/>
        </w:rPr>
      </w:pPr>
    </w:p>
    <w:p w:rsidR="00893F70" w:rsidRPr="00893F70" w:rsidRDefault="00893F70" w:rsidP="00893F70">
      <w:pPr>
        <w:spacing w:after="9" w:line="259" w:lineRule="auto"/>
        <w:ind w:left="279" w:right="1114"/>
        <w:jc w:val="both"/>
        <w:rPr>
          <w:rFonts w:ascii="HelveticaNeueLT Pro 55 Roman" w:hAnsi="HelveticaNeueLT Pro 55 Roman"/>
          <w:b/>
          <w:i/>
          <w:sz w:val="24"/>
          <w:szCs w:val="24"/>
        </w:rPr>
      </w:pPr>
      <w:r w:rsidRPr="00893F70">
        <w:rPr>
          <w:rFonts w:ascii="HelveticaNeueLT Pro 55 Roman" w:hAnsi="HelveticaNeueLT Pro 55 Roman"/>
          <w:b/>
          <w:i/>
          <w:sz w:val="24"/>
          <w:szCs w:val="24"/>
        </w:rPr>
        <w:t>*This post will be subject to an enhanced DBS check and there is an Occupational Requirement under the Equality Act 2010 Schedule 9 (Part 1) for the post holder to be a woman.</w:t>
      </w:r>
    </w:p>
    <w:p w:rsidR="00893F70" w:rsidRPr="00893F70" w:rsidRDefault="00893F70" w:rsidP="00893F70">
      <w:pPr>
        <w:pStyle w:val="BodyText"/>
        <w:spacing w:before="282" w:line="249" w:lineRule="auto"/>
        <w:ind w:left="279" w:right="1155"/>
        <w:jc w:val="both"/>
        <w:rPr>
          <w:rFonts w:ascii="HelveticaNeueLT Pro 55 Roman" w:hAnsi="HelveticaNeueLT Pro 55 Roman"/>
        </w:rPr>
      </w:pPr>
      <w:r w:rsidRPr="00893F70">
        <w:rPr>
          <w:rFonts w:ascii="HelveticaNeueLT Pro 55 Roman" w:hAnsi="HelveticaNeueLT Pro 55 Roman"/>
        </w:rPr>
        <w:t>Leeds Women’s Aid (LWA) is the largest women’s charity in Leeds, and has been providing support to women and children affected by domestic abuse for over 50 years. We are committed to our values and strive to embody them</w:t>
      </w:r>
      <w:r w:rsidRPr="00893F70">
        <w:rPr>
          <w:rFonts w:ascii="HelveticaNeueLT Pro 55 Roman" w:hAnsi="HelveticaNeueLT Pro 55 Roman"/>
          <w:spacing w:val="-9"/>
        </w:rPr>
        <w:t xml:space="preserve"> </w:t>
      </w:r>
      <w:r w:rsidRPr="00893F70">
        <w:rPr>
          <w:rFonts w:ascii="HelveticaNeueLT Pro 55 Roman" w:hAnsi="HelveticaNeueLT Pro 55 Roman"/>
        </w:rPr>
        <w:t>in</w:t>
      </w:r>
      <w:r w:rsidRPr="00893F70">
        <w:rPr>
          <w:rFonts w:ascii="HelveticaNeueLT Pro 55 Roman" w:hAnsi="HelveticaNeueLT Pro 55 Roman"/>
          <w:spacing w:val="-8"/>
        </w:rPr>
        <w:t xml:space="preserve"> </w:t>
      </w:r>
      <w:r w:rsidRPr="00893F70">
        <w:rPr>
          <w:rFonts w:ascii="HelveticaNeueLT Pro 55 Roman" w:hAnsi="HelveticaNeueLT Pro 55 Roman"/>
        </w:rPr>
        <w:t>everything</w:t>
      </w:r>
      <w:r w:rsidRPr="00893F70">
        <w:rPr>
          <w:rFonts w:ascii="HelveticaNeueLT Pro 55 Roman" w:hAnsi="HelveticaNeueLT Pro 55 Roman"/>
          <w:spacing w:val="-10"/>
        </w:rPr>
        <w:t xml:space="preserve"> </w:t>
      </w:r>
      <w:r w:rsidRPr="00893F70">
        <w:rPr>
          <w:rFonts w:ascii="HelveticaNeueLT Pro 55 Roman" w:hAnsi="HelveticaNeueLT Pro 55 Roman"/>
        </w:rPr>
        <w:t>we</w:t>
      </w:r>
      <w:r w:rsidRPr="00893F70">
        <w:rPr>
          <w:rFonts w:ascii="HelveticaNeueLT Pro 55 Roman" w:hAnsi="HelveticaNeueLT Pro 55 Roman"/>
          <w:spacing w:val="-13"/>
        </w:rPr>
        <w:t xml:space="preserve"> </w:t>
      </w:r>
      <w:r w:rsidRPr="00893F70">
        <w:rPr>
          <w:rFonts w:ascii="HelveticaNeueLT Pro 55 Roman" w:hAnsi="HelveticaNeueLT Pro 55 Roman"/>
        </w:rPr>
        <w:t>do.</w:t>
      </w:r>
      <w:r w:rsidRPr="00893F70">
        <w:rPr>
          <w:rFonts w:ascii="HelveticaNeueLT Pro 55 Roman" w:hAnsi="HelveticaNeueLT Pro 55 Roman"/>
          <w:spacing w:val="40"/>
        </w:rPr>
        <w:t xml:space="preserve"> </w:t>
      </w:r>
      <w:r w:rsidRPr="00893F70">
        <w:rPr>
          <w:rFonts w:ascii="HelveticaNeueLT Pro 55 Roman" w:hAnsi="HelveticaNeueLT Pro 55 Roman"/>
        </w:rPr>
        <w:t>We</w:t>
      </w:r>
      <w:r w:rsidRPr="00893F70">
        <w:rPr>
          <w:rFonts w:ascii="HelveticaNeueLT Pro 55 Roman" w:hAnsi="HelveticaNeueLT Pro 55 Roman"/>
          <w:spacing w:val="-10"/>
        </w:rPr>
        <w:t xml:space="preserve"> </w:t>
      </w:r>
      <w:r w:rsidRPr="00893F70">
        <w:rPr>
          <w:rFonts w:ascii="HelveticaNeueLT Pro 55 Roman" w:hAnsi="HelveticaNeueLT Pro 55 Roman"/>
        </w:rPr>
        <w:t>provide</w:t>
      </w:r>
      <w:r w:rsidRPr="00893F70">
        <w:rPr>
          <w:rFonts w:ascii="HelveticaNeueLT Pro 55 Roman" w:hAnsi="HelveticaNeueLT Pro 55 Roman"/>
          <w:spacing w:val="-8"/>
        </w:rPr>
        <w:t xml:space="preserve"> </w:t>
      </w:r>
      <w:r w:rsidRPr="00893F70">
        <w:rPr>
          <w:rFonts w:ascii="HelveticaNeueLT Pro 55 Roman" w:hAnsi="HelveticaNeueLT Pro 55 Roman"/>
        </w:rPr>
        <w:t>a</w:t>
      </w:r>
      <w:r w:rsidRPr="00893F70">
        <w:rPr>
          <w:rFonts w:ascii="HelveticaNeueLT Pro 55 Roman" w:hAnsi="HelveticaNeueLT Pro 55 Roman"/>
          <w:spacing w:val="-8"/>
        </w:rPr>
        <w:t xml:space="preserve"> </w:t>
      </w:r>
      <w:r w:rsidRPr="00893F70">
        <w:rPr>
          <w:rFonts w:ascii="HelveticaNeueLT Pro 55 Roman" w:hAnsi="HelveticaNeueLT Pro 55 Roman"/>
        </w:rPr>
        <w:t>range</w:t>
      </w:r>
      <w:r w:rsidRPr="00893F70">
        <w:rPr>
          <w:rFonts w:ascii="HelveticaNeueLT Pro 55 Roman" w:hAnsi="HelveticaNeueLT Pro 55 Roman"/>
          <w:spacing w:val="-8"/>
        </w:rPr>
        <w:t xml:space="preserve"> </w:t>
      </w:r>
      <w:r w:rsidRPr="00893F70">
        <w:rPr>
          <w:rFonts w:ascii="HelveticaNeueLT Pro 55 Roman" w:hAnsi="HelveticaNeueLT Pro 55 Roman"/>
        </w:rPr>
        <w:t>of</w:t>
      </w:r>
      <w:r w:rsidRPr="00893F70">
        <w:rPr>
          <w:rFonts w:ascii="HelveticaNeueLT Pro 55 Roman" w:hAnsi="HelveticaNeueLT Pro 55 Roman"/>
          <w:spacing w:val="-10"/>
        </w:rPr>
        <w:t xml:space="preserve"> </w:t>
      </w:r>
      <w:r w:rsidRPr="00893F70">
        <w:rPr>
          <w:rFonts w:ascii="HelveticaNeueLT Pro 55 Roman" w:hAnsi="HelveticaNeueLT Pro 55 Roman"/>
        </w:rPr>
        <w:t>the</w:t>
      </w:r>
      <w:r w:rsidRPr="00893F70">
        <w:rPr>
          <w:rFonts w:ascii="HelveticaNeueLT Pro 55 Roman" w:hAnsi="HelveticaNeueLT Pro 55 Roman"/>
          <w:spacing w:val="-8"/>
        </w:rPr>
        <w:t xml:space="preserve"> </w:t>
      </w:r>
      <w:r w:rsidRPr="00893F70">
        <w:rPr>
          <w:rFonts w:ascii="HelveticaNeueLT Pro 55 Roman" w:hAnsi="HelveticaNeueLT Pro 55 Roman"/>
        </w:rPr>
        <w:t>very</w:t>
      </w:r>
      <w:r w:rsidRPr="00893F70">
        <w:rPr>
          <w:rFonts w:ascii="HelveticaNeueLT Pro 55 Roman" w:hAnsi="HelveticaNeueLT Pro 55 Roman"/>
          <w:spacing w:val="-11"/>
        </w:rPr>
        <w:t xml:space="preserve"> </w:t>
      </w:r>
      <w:r w:rsidRPr="00893F70">
        <w:rPr>
          <w:rFonts w:ascii="HelveticaNeueLT Pro 55 Roman" w:hAnsi="HelveticaNeueLT Pro 55 Roman"/>
        </w:rPr>
        <w:t>best</w:t>
      </w:r>
      <w:r w:rsidRPr="00893F70">
        <w:rPr>
          <w:rFonts w:ascii="HelveticaNeueLT Pro 55 Roman" w:hAnsi="HelveticaNeueLT Pro 55 Roman"/>
          <w:spacing w:val="-10"/>
        </w:rPr>
        <w:t xml:space="preserve"> </w:t>
      </w:r>
      <w:r w:rsidRPr="00893F70">
        <w:rPr>
          <w:rFonts w:ascii="HelveticaNeueLT Pro 55 Roman" w:hAnsi="HelveticaNeueLT Pro 55 Roman"/>
        </w:rPr>
        <w:t>services</w:t>
      </w:r>
      <w:r w:rsidRPr="00893F70">
        <w:rPr>
          <w:rFonts w:ascii="HelveticaNeueLT Pro 55 Roman" w:hAnsi="HelveticaNeueLT Pro 55 Roman"/>
          <w:spacing w:val="-11"/>
        </w:rPr>
        <w:t xml:space="preserve"> </w:t>
      </w:r>
      <w:r w:rsidRPr="00893F70">
        <w:rPr>
          <w:rFonts w:ascii="HelveticaNeueLT Pro 55 Roman" w:hAnsi="HelveticaNeueLT Pro 55 Roman"/>
        </w:rPr>
        <w:t>for</w:t>
      </w:r>
      <w:r w:rsidRPr="00893F70">
        <w:rPr>
          <w:rFonts w:ascii="HelveticaNeueLT Pro 55 Roman" w:hAnsi="HelveticaNeueLT Pro 55 Roman"/>
          <w:spacing w:val="-10"/>
        </w:rPr>
        <w:t xml:space="preserve"> </w:t>
      </w:r>
      <w:r w:rsidRPr="00893F70">
        <w:rPr>
          <w:rFonts w:ascii="HelveticaNeueLT Pro 55 Roman" w:hAnsi="HelveticaNeueLT Pro 55 Roman"/>
        </w:rPr>
        <w:t xml:space="preserve">vulnerable women and families who are victims and survivors of domestic, sexual &amp; </w:t>
      </w:r>
      <w:proofErr w:type="spellStart"/>
      <w:r w:rsidRPr="00893F70">
        <w:rPr>
          <w:rFonts w:ascii="HelveticaNeueLT Pro 55 Roman" w:hAnsi="HelveticaNeueLT Pro 55 Roman"/>
        </w:rPr>
        <w:t>honour</w:t>
      </w:r>
      <w:proofErr w:type="spellEnd"/>
      <w:r w:rsidRPr="00893F70">
        <w:rPr>
          <w:rFonts w:ascii="HelveticaNeueLT Pro 55 Roman" w:hAnsi="HelveticaNeueLT Pro 55 Roman"/>
        </w:rPr>
        <w:t>- based violence and abuse; forced marriage; trafficking; stalking and harassment.</w:t>
      </w:r>
    </w:p>
    <w:p w:rsidR="00893F70" w:rsidRPr="00893F70" w:rsidRDefault="00893F70" w:rsidP="00893F70">
      <w:pPr>
        <w:pStyle w:val="BodyText"/>
        <w:spacing w:before="18"/>
        <w:rPr>
          <w:rFonts w:ascii="HelveticaNeueLT Pro 55 Roman" w:hAnsi="HelveticaNeueLT Pro 55 Roman"/>
        </w:rPr>
      </w:pPr>
    </w:p>
    <w:p w:rsidR="00893F70" w:rsidRPr="00893F70" w:rsidRDefault="00893F70" w:rsidP="00893F70">
      <w:pPr>
        <w:pStyle w:val="BodyText"/>
        <w:spacing w:line="249" w:lineRule="auto"/>
        <w:ind w:left="279" w:right="1155"/>
        <w:jc w:val="both"/>
        <w:rPr>
          <w:rFonts w:ascii="HelveticaNeueLT Pro 55 Roman" w:hAnsi="HelveticaNeueLT Pro 55 Roman"/>
        </w:rPr>
      </w:pPr>
      <w:r w:rsidRPr="00893F70">
        <w:rPr>
          <w:rFonts w:ascii="HelveticaNeueLT Pro 55 Roman" w:hAnsi="HelveticaNeueLT Pro 55 Roman"/>
        </w:rPr>
        <w:t>LWA</w:t>
      </w:r>
      <w:r w:rsidRPr="00893F70">
        <w:rPr>
          <w:rFonts w:ascii="HelveticaNeueLT Pro 55 Roman" w:hAnsi="HelveticaNeueLT Pro 55 Roman"/>
          <w:spacing w:val="-3"/>
        </w:rPr>
        <w:t xml:space="preserve"> </w:t>
      </w:r>
      <w:r w:rsidRPr="00893F70">
        <w:rPr>
          <w:rFonts w:ascii="HelveticaNeueLT Pro 55 Roman" w:hAnsi="HelveticaNeueLT Pro 55 Roman"/>
        </w:rPr>
        <w:t>is</w:t>
      </w:r>
      <w:r w:rsidRPr="00893F70">
        <w:rPr>
          <w:rFonts w:ascii="HelveticaNeueLT Pro 55 Roman" w:hAnsi="HelveticaNeueLT Pro 55 Roman"/>
          <w:spacing w:val="-4"/>
        </w:rPr>
        <w:t xml:space="preserve"> </w:t>
      </w:r>
      <w:r w:rsidRPr="00893F70">
        <w:rPr>
          <w:rFonts w:ascii="HelveticaNeueLT Pro 55 Roman" w:hAnsi="HelveticaNeueLT Pro 55 Roman"/>
        </w:rPr>
        <w:t>the</w:t>
      </w:r>
      <w:r w:rsidRPr="00893F70">
        <w:rPr>
          <w:rFonts w:ascii="HelveticaNeueLT Pro 55 Roman" w:hAnsi="HelveticaNeueLT Pro 55 Roman"/>
          <w:spacing w:val="-3"/>
        </w:rPr>
        <w:t xml:space="preserve"> </w:t>
      </w:r>
      <w:r w:rsidRPr="00893F70">
        <w:rPr>
          <w:rFonts w:ascii="HelveticaNeueLT Pro 55 Roman" w:hAnsi="HelveticaNeueLT Pro 55 Roman"/>
        </w:rPr>
        <w:t>lead</w:t>
      </w:r>
      <w:r w:rsidRPr="00893F70">
        <w:rPr>
          <w:rFonts w:ascii="HelveticaNeueLT Pro 55 Roman" w:hAnsi="HelveticaNeueLT Pro 55 Roman"/>
          <w:spacing w:val="-4"/>
        </w:rPr>
        <w:t xml:space="preserve"> </w:t>
      </w:r>
      <w:r w:rsidRPr="00893F70">
        <w:rPr>
          <w:rFonts w:ascii="HelveticaNeueLT Pro 55 Roman" w:hAnsi="HelveticaNeueLT Pro 55 Roman"/>
        </w:rPr>
        <w:t>agency</w:t>
      </w:r>
      <w:r w:rsidRPr="00893F70">
        <w:rPr>
          <w:rFonts w:ascii="HelveticaNeueLT Pro 55 Roman" w:hAnsi="HelveticaNeueLT Pro 55 Roman"/>
          <w:spacing w:val="-4"/>
        </w:rPr>
        <w:t xml:space="preserve"> </w:t>
      </w:r>
      <w:r w:rsidRPr="00893F70">
        <w:rPr>
          <w:rFonts w:ascii="HelveticaNeueLT Pro 55 Roman" w:hAnsi="HelveticaNeueLT Pro 55 Roman"/>
        </w:rPr>
        <w:t>for</w:t>
      </w:r>
      <w:r w:rsidRPr="00893F70">
        <w:rPr>
          <w:rFonts w:ascii="HelveticaNeueLT Pro 55 Roman" w:hAnsi="HelveticaNeueLT Pro 55 Roman"/>
          <w:spacing w:val="-5"/>
        </w:rPr>
        <w:t xml:space="preserve"> </w:t>
      </w:r>
      <w:r w:rsidRPr="00893F70">
        <w:rPr>
          <w:rFonts w:ascii="HelveticaNeueLT Pro 55 Roman" w:hAnsi="HelveticaNeueLT Pro 55 Roman"/>
        </w:rPr>
        <w:t>commissioned</w:t>
      </w:r>
      <w:r w:rsidRPr="00893F70">
        <w:rPr>
          <w:rFonts w:ascii="HelveticaNeueLT Pro 55 Roman" w:hAnsi="HelveticaNeueLT Pro 55 Roman"/>
          <w:spacing w:val="-4"/>
        </w:rPr>
        <w:t xml:space="preserve"> </w:t>
      </w:r>
      <w:r w:rsidRPr="00893F70">
        <w:rPr>
          <w:rFonts w:ascii="HelveticaNeueLT Pro 55 Roman" w:hAnsi="HelveticaNeueLT Pro 55 Roman"/>
        </w:rPr>
        <w:t>Leeds</w:t>
      </w:r>
      <w:r w:rsidRPr="00893F70">
        <w:rPr>
          <w:rFonts w:ascii="HelveticaNeueLT Pro 55 Roman" w:hAnsi="HelveticaNeueLT Pro 55 Roman"/>
          <w:spacing w:val="-4"/>
        </w:rPr>
        <w:t xml:space="preserve"> </w:t>
      </w:r>
      <w:r w:rsidRPr="00893F70">
        <w:rPr>
          <w:rFonts w:ascii="HelveticaNeueLT Pro 55 Roman" w:hAnsi="HelveticaNeueLT Pro 55 Roman"/>
        </w:rPr>
        <w:t>Domestic</w:t>
      </w:r>
      <w:r w:rsidRPr="00893F70">
        <w:rPr>
          <w:rFonts w:ascii="HelveticaNeueLT Pro 55 Roman" w:hAnsi="HelveticaNeueLT Pro 55 Roman"/>
          <w:spacing w:val="-3"/>
        </w:rPr>
        <w:t xml:space="preserve"> </w:t>
      </w:r>
      <w:r w:rsidRPr="00893F70">
        <w:rPr>
          <w:rFonts w:ascii="HelveticaNeueLT Pro 55 Roman" w:hAnsi="HelveticaNeueLT Pro 55 Roman"/>
        </w:rPr>
        <w:t>Violence</w:t>
      </w:r>
      <w:r w:rsidRPr="00893F70">
        <w:rPr>
          <w:rFonts w:ascii="HelveticaNeueLT Pro 55 Roman" w:hAnsi="HelveticaNeueLT Pro 55 Roman"/>
          <w:spacing w:val="-5"/>
        </w:rPr>
        <w:t xml:space="preserve"> </w:t>
      </w:r>
      <w:r w:rsidRPr="00893F70">
        <w:rPr>
          <w:rFonts w:ascii="HelveticaNeueLT Pro 55 Roman" w:hAnsi="HelveticaNeueLT Pro 55 Roman"/>
        </w:rPr>
        <w:t>Service</w:t>
      </w:r>
      <w:r w:rsidRPr="00893F70">
        <w:rPr>
          <w:rFonts w:ascii="HelveticaNeueLT Pro 55 Roman" w:hAnsi="HelveticaNeueLT Pro 55 Roman"/>
          <w:spacing w:val="-3"/>
        </w:rPr>
        <w:t xml:space="preserve"> </w:t>
      </w:r>
      <w:r w:rsidRPr="00893F70">
        <w:rPr>
          <w:rFonts w:ascii="HelveticaNeueLT Pro 55 Roman" w:hAnsi="HelveticaNeueLT Pro 55 Roman"/>
        </w:rPr>
        <w:t xml:space="preserve">(LDVS), a consortium of three agencies offering support to women, men and transgender/non- binary people. This service works within a multi-agency framework providing a high quality, pro-active service to victims of domestic, sexual and </w:t>
      </w:r>
      <w:proofErr w:type="spellStart"/>
      <w:r w:rsidRPr="00893F70">
        <w:rPr>
          <w:rFonts w:ascii="HelveticaNeueLT Pro 55 Roman" w:hAnsi="HelveticaNeueLT Pro 55 Roman"/>
        </w:rPr>
        <w:t>honour</w:t>
      </w:r>
      <w:proofErr w:type="spellEnd"/>
      <w:r w:rsidRPr="00893F70">
        <w:rPr>
          <w:rFonts w:ascii="HelveticaNeueLT Pro 55 Roman" w:hAnsi="HelveticaNeueLT Pro 55 Roman"/>
        </w:rPr>
        <w:t>- based violence and abuse, stalking and forced marriage, often to those at the highest risk.</w:t>
      </w:r>
    </w:p>
    <w:p w:rsidR="00893F70" w:rsidRPr="00893F70" w:rsidRDefault="00893F70" w:rsidP="00893F70">
      <w:pPr>
        <w:pStyle w:val="BodyText"/>
        <w:spacing w:before="17"/>
        <w:rPr>
          <w:rFonts w:ascii="HelveticaNeueLT Pro 55 Roman" w:hAnsi="HelveticaNeueLT Pro 55 Roman"/>
        </w:rPr>
      </w:pPr>
    </w:p>
    <w:p w:rsidR="00893F70" w:rsidRPr="00893F70" w:rsidRDefault="00893F70" w:rsidP="00893F70">
      <w:pPr>
        <w:pStyle w:val="BodyText"/>
        <w:spacing w:line="249" w:lineRule="auto"/>
        <w:ind w:left="280" w:right="1153"/>
        <w:jc w:val="both"/>
        <w:rPr>
          <w:rFonts w:ascii="HelveticaNeueLT Pro 55 Roman" w:hAnsi="HelveticaNeueLT Pro 55 Roman"/>
        </w:rPr>
      </w:pPr>
      <w:r w:rsidRPr="00893F70">
        <w:rPr>
          <w:rFonts w:ascii="HelveticaNeueLT Pro 55 Roman" w:hAnsi="HelveticaNeueLT Pro 55 Roman"/>
        </w:rPr>
        <w:t>LWA</w:t>
      </w:r>
      <w:r w:rsidRPr="00893F70">
        <w:rPr>
          <w:rFonts w:ascii="HelveticaNeueLT Pro 55 Roman" w:hAnsi="HelveticaNeueLT Pro 55 Roman"/>
          <w:spacing w:val="-8"/>
        </w:rPr>
        <w:t xml:space="preserve"> </w:t>
      </w:r>
      <w:r w:rsidRPr="00893F70">
        <w:rPr>
          <w:rFonts w:ascii="HelveticaNeueLT Pro 55 Roman" w:hAnsi="HelveticaNeueLT Pro 55 Roman"/>
        </w:rPr>
        <w:t>is</w:t>
      </w:r>
      <w:r w:rsidRPr="00893F70">
        <w:rPr>
          <w:rFonts w:ascii="HelveticaNeueLT Pro 55 Roman" w:hAnsi="HelveticaNeueLT Pro 55 Roman"/>
          <w:spacing w:val="-9"/>
        </w:rPr>
        <w:t xml:space="preserve"> </w:t>
      </w:r>
      <w:r w:rsidRPr="00893F70">
        <w:rPr>
          <w:rFonts w:ascii="HelveticaNeueLT Pro 55 Roman" w:hAnsi="HelveticaNeueLT Pro 55 Roman"/>
        </w:rPr>
        <w:t>also</w:t>
      </w:r>
      <w:r w:rsidRPr="00893F70">
        <w:rPr>
          <w:rFonts w:ascii="HelveticaNeueLT Pro 55 Roman" w:hAnsi="HelveticaNeueLT Pro 55 Roman"/>
          <w:spacing w:val="-10"/>
        </w:rPr>
        <w:t xml:space="preserve"> </w:t>
      </w:r>
      <w:r w:rsidRPr="00893F70">
        <w:rPr>
          <w:rFonts w:ascii="HelveticaNeueLT Pro 55 Roman" w:hAnsi="HelveticaNeueLT Pro 55 Roman"/>
        </w:rPr>
        <w:t>the</w:t>
      </w:r>
      <w:r w:rsidRPr="00893F70">
        <w:rPr>
          <w:rFonts w:ascii="HelveticaNeueLT Pro 55 Roman" w:hAnsi="HelveticaNeueLT Pro 55 Roman"/>
          <w:spacing w:val="-8"/>
        </w:rPr>
        <w:t xml:space="preserve"> </w:t>
      </w:r>
      <w:r w:rsidRPr="00893F70">
        <w:rPr>
          <w:rFonts w:ascii="HelveticaNeueLT Pro 55 Roman" w:hAnsi="HelveticaNeueLT Pro 55 Roman"/>
        </w:rPr>
        <w:t>lead</w:t>
      </w:r>
      <w:r w:rsidRPr="00893F70">
        <w:rPr>
          <w:rFonts w:ascii="HelveticaNeueLT Pro 55 Roman" w:hAnsi="HelveticaNeueLT Pro 55 Roman"/>
          <w:spacing w:val="-10"/>
        </w:rPr>
        <w:t xml:space="preserve"> </w:t>
      </w:r>
      <w:r w:rsidRPr="00893F70">
        <w:rPr>
          <w:rFonts w:ascii="HelveticaNeueLT Pro 55 Roman" w:hAnsi="HelveticaNeueLT Pro 55 Roman"/>
        </w:rPr>
        <w:t>agency</w:t>
      </w:r>
      <w:r w:rsidRPr="00893F70">
        <w:rPr>
          <w:rFonts w:ascii="HelveticaNeueLT Pro 55 Roman" w:hAnsi="HelveticaNeueLT Pro 55 Roman"/>
          <w:spacing w:val="-9"/>
        </w:rPr>
        <w:t xml:space="preserve"> </w:t>
      </w:r>
      <w:r w:rsidRPr="00893F70">
        <w:rPr>
          <w:rFonts w:ascii="HelveticaNeueLT Pro 55 Roman" w:hAnsi="HelveticaNeueLT Pro 55 Roman"/>
        </w:rPr>
        <w:t>in</w:t>
      </w:r>
      <w:r w:rsidRPr="00893F70">
        <w:rPr>
          <w:rFonts w:ascii="HelveticaNeueLT Pro 55 Roman" w:hAnsi="HelveticaNeueLT Pro 55 Roman"/>
          <w:spacing w:val="-8"/>
        </w:rPr>
        <w:t xml:space="preserve"> </w:t>
      </w:r>
      <w:r w:rsidRPr="00893F70">
        <w:rPr>
          <w:rFonts w:ascii="HelveticaNeueLT Pro 55 Roman" w:hAnsi="HelveticaNeueLT Pro 55 Roman"/>
        </w:rPr>
        <w:t>the</w:t>
      </w:r>
      <w:r w:rsidRPr="00893F70">
        <w:rPr>
          <w:rFonts w:ascii="HelveticaNeueLT Pro 55 Roman" w:hAnsi="HelveticaNeueLT Pro 55 Roman"/>
          <w:spacing w:val="-8"/>
        </w:rPr>
        <w:t xml:space="preserve"> </w:t>
      </w:r>
      <w:r w:rsidRPr="00893F70">
        <w:rPr>
          <w:rFonts w:ascii="HelveticaNeueLT Pro 55 Roman" w:hAnsi="HelveticaNeueLT Pro 55 Roman"/>
        </w:rPr>
        <w:t>innovative</w:t>
      </w:r>
      <w:r w:rsidRPr="00893F70">
        <w:rPr>
          <w:rFonts w:ascii="HelveticaNeueLT Pro 55 Roman" w:hAnsi="HelveticaNeueLT Pro 55 Roman"/>
          <w:spacing w:val="-11"/>
        </w:rPr>
        <w:t xml:space="preserve"> </w:t>
      </w:r>
      <w:r w:rsidRPr="00893F70">
        <w:rPr>
          <w:rFonts w:ascii="HelveticaNeueLT Pro 55 Roman" w:hAnsi="HelveticaNeueLT Pro 55 Roman"/>
        </w:rPr>
        <w:t>and</w:t>
      </w:r>
      <w:r w:rsidRPr="00893F70">
        <w:rPr>
          <w:rFonts w:ascii="HelveticaNeueLT Pro 55 Roman" w:hAnsi="HelveticaNeueLT Pro 55 Roman"/>
          <w:spacing w:val="-10"/>
        </w:rPr>
        <w:t xml:space="preserve"> </w:t>
      </w:r>
      <w:r w:rsidRPr="00893F70">
        <w:rPr>
          <w:rFonts w:ascii="HelveticaNeueLT Pro 55 Roman" w:hAnsi="HelveticaNeueLT Pro 55 Roman"/>
        </w:rPr>
        <w:t>unique</w:t>
      </w:r>
      <w:r w:rsidRPr="00893F70">
        <w:rPr>
          <w:rFonts w:ascii="HelveticaNeueLT Pro 55 Roman" w:hAnsi="HelveticaNeueLT Pro 55 Roman"/>
          <w:spacing w:val="-8"/>
        </w:rPr>
        <w:t xml:space="preserve"> </w:t>
      </w:r>
      <w:r w:rsidRPr="00893F70">
        <w:rPr>
          <w:rFonts w:ascii="HelveticaNeueLT Pro 55 Roman" w:hAnsi="HelveticaNeueLT Pro 55 Roman"/>
        </w:rPr>
        <w:t>Women and Girls Alliance,</w:t>
      </w:r>
      <w:r w:rsidRPr="00893F70">
        <w:rPr>
          <w:rFonts w:ascii="HelveticaNeueLT Pro 55 Roman" w:hAnsi="HelveticaNeueLT Pro 55 Roman"/>
          <w:spacing w:val="-3"/>
        </w:rPr>
        <w:t xml:space="preserve"> </w:t>
      </w:r>
      <w:r w:rsidRPr="00893F70">
        <w:rPr>
          <w:rFonts w:ascii="HelveticaNeueLT Pro 55 Roman" w:hAnsi="HelveticaNeueLT Pro 55 Roman"/>
        </w:rPr>
        <w:t>consisting</w:t>
      </w:r>
      <w:r w:rsidRPr="00893F70">
        <w:rPr>
          <w:rFonts w:ascii="HelveticaNeueLT Pro 55 Roman" w:hAnsi="HelveticaNeueLT Pro 55 Roman"/>
          <w:spacing w:val="-4"/>
        </w:rPr>
        <w:t xml:space="preserve"> </w:t>
      </w:r>
      <w:r w:rsidRPr="00893F70">
        <w:rPr>
          <w:rFonts w:ascii="HelveticaNeueLT Pro 55 Roman" w:hAnsi="HelveticaNeueLT Pro 55 Roman"/>
        </w:rPr>
        <w:t>of</w:t>
      </w:r>
      <w:r w:rsidRPr="00893F70">
        <w:rPr>
          <w:rFonts w:ascii="HelveticaNeueLT Pro 55 Roman" w:hAnsi="HelveticaNeueLT Pro 55 Roman"/>
          <w:spacing w:val="-2"/>
        </w:rPr>
        <w:t xml:space="preserve"> </w:t>
      </w:r>
      <w:r w:rsidRPr="00893F70">
        <w:rPr>
          <w:rFonts w:ascii="HelveticaNeueLT Pro 55 Roman" w:hAnsi="HelveticaNeueLT Pro 55 Roman"/>
        </w:rPr>
        <w:t>12</w:t>
      </w:r>
      <w:r w:rsidRPr="00893F70">
        <w:rPr>
          <w:rFonts w:ascii="HelveticaNeueLT Pro 55 Roman" w:hAnsi="HelveticaNeueLT Pro 55 Roman"/>
          <w:spacing w:val="-2"/>
        </w:rPr>
        <w:t xml:space="preserve"> </w:t>
      </w:r>
      <w:r w:rsidRPr="00893F70">
        <w:rPr>
          <w:rFonts w:ascii="HelveticaNeueLT Pro 55 Roman" w:hAnsi="HelveticaNeueLT Pro 55 Roman"/>
        </w:rPr>
        <w:t>women’s</w:t>
      </w:r>
      <w:r w:rsidRPr="00893F70">
        <w:rPr>
          <w:rFonts w:ascii="HelveticaNeueLT Pro 55 Roman" w:hAnsi="HelveticaNeueLT Pro 55 Roman"/>
          <w:spacing w:val="-3"/>
        </w:rPr>
        <w:t xml:space="preserve"> </w:t>
      </w:r>
      <w:r w:rsidRPr="00893F70">
        <w:rPr>
          <w:rFonts w:ascii="HelveticaNeueLT Pro 55 Roman" w:hAnsi="HelveticaNeueLT Pro 55 Roman"/>
        </w:rPr>
        <w:t xml:space="preserve">and girls’ </w:t>
      </w:r>
      <w:proofErr w:type="spellStart"/>
      <w:r w:rsidRPr="00893F70">
        <w:rPr>
          <w:rFonts w:ascii="HelveticaNeueLT Pro 55 Roman" w:hAnsi="HelveticaNeueLT Pro 55 Roman"/>
        </w:rPr>
        <w:t>organisations</w:t>
      </w:r>
      <w:proofErr w:type="spellEnd"/>
      <w:r w:rsidRPr="00893F70">
        <w:rPr>
          <w:rFonts w:ascii="HelveticaNeueLT Pro 55 Roman" w:hAnsi="HelveticaNeueLT Pro 55 Roman"/>
        </w:rPr>
        <w:t>.</w:t>
      </w:r>
      <w:r w:rsidRPr="00893F70">
        <w:rPr>
          <w:rFonts w:ascii="HelveticaNeueLT Pro 55 Roman" w:hAnsi="HelveticaNeueLT Pro 55 Roman"/>
          <w:spacing w:val="-2"/>
        </w:rPr>
        <w:t xml:space="preserve"> </w:t>
      </w:r>
      <w:r w:rsidRPr="00893F70">
        <w:rPr>
          <w:rFonts w:ascii="HelveticaNeueLT Pro 55 Roman" w:hAnsi="HelveticaNeueLT Pro 55 Roman"/>
        </w:rPr>
        <w:t>Working</w:t>
      </w:r>
      <w:r w:rsidRPr="00893F70">
        <w:rPr>
          <w:rFonts w:ascii="HelveticaNeueLT Pro 55 Roman" w:hAnsi="HelveticaNeueLT Pro 55 Roman"/>
          <w:spacing w:val="-3"/>
        </w:rPr>
        <w:t xml:space="preserve"> </w:t>
      </w:r>
      <w:r w:rsidRPr="00893F70">
        <w:rPr>
          <w:rFonts w:ascii="HelveticaNeueLT Pro 55 Roman" w:hAnsi="HelveticaNeueLT Pro 55 Roman"/>
        </w:rPr>
        <w:t>with</w:t>
      </w:r>
      <w:r w:rsidRPr="00893F70">
        <w:rPr>
          <w:rFonts w:ascii="HelveticaNeueLT Pro 55 Roman" w:hAnsi="HelveticaNeueLT Pro 55 Roman"/>
          <w:spacing w:val="-1"/>
        </w:rPr>
        <w:t xml:space="preserve"> </w:t>
      </w:r>
      <w:r w:rsidRPr="00893F70">
        <w:rPr>
          <w:rFonts w:ascii="HelveticaNeueLT Pro 55 Roman" w:hAnsi="HelveticaNeueLT Pro 55 Roman"/>
        </w:rPr>
        <w:t>vulnerable</w:t>
      </w:r>
      <w:r w:rsidRPr="00893F70">
        <w:rPr>
          <w:rFonts w:ascii="HelveticaNeueLT Pro 55 Roman" w:hAnsi="HelveticaNeueLT Pro 55 Roman"/>
          <w:spacing w:val="-1"/>
        </w:rPr>
        <w:t xml:space="preserve"> </w:t>
      </w:r>
      <w:r w:rsidRPr="00893F70">
        <w:rPr>
          <w:rFonts w:ascii="HelveticaNeueLT Pro 55 Roman" w:hAnsi="HelveticaNeueLT Pro 55 Roman"/>
        </w:rPr>
        <w:t>women</w:t>
      </w:r>
      <w:r w:rsidRPr="00893F70">
        <w:rPr>
          <w:rFonts w:ascii="HelveticaNeueLT Pro 55 Roman" w:hAnsi="HelveticaNeueLT Pro 55 Roman"/>
          <w:spacing w:val="-1"/>
        </w:rPr>
        <w:t xml:space="preserve"> </w:t>
      </w:r>
      <w:r w:rsidRPr="00893F70">
        <w:rPr>
          <w:rFonts w:ascii="HelveticaNeueLT Pro 55 Roman" w:hAnsi="HelveticaNeueLT Pro 55 Roman"/>
        </w:rPr>
        <w:t>and</w:t>
      </w:r>
      <w:r w:rsidRPr="00893F70">
        <w:rPr>
          <w:rFonts w:ascii="HelveticaNeueLT Pro 55 Roman" w:hAnsi="HelveticaNeueLT Pro 55 Roman"/>
          <w:spacing w:val="-3"/>
        </w:rPr>
        <w:t xml:space="preserve"> </w:t>
      </w:r>
      <w:r w:rsidRPr="00893F70">
        <w:rPr>
          <w:rFonts w:ascii="HelveticaNeueLT Pro 55 Roman" w:hAnsi="HelveticaNeueLT Pro 55 Roman"/>
        </w:rPr>
        <w:t>girls, our</w:t>
      </w:r>
      <w:r w:rsidRPr="00893F70">
        <w:rPr>
          <w:rFonts w:ascii="HelveticaNeueLT Pro 55 Roman" w:hAnsi="HelveticaNeueLT Pro 55 Roman"/>
          <w:spacing w:val="-3"/>
        </w:rPr>
        <w:t xml:space="preserve"> </w:t>
      </w:r>
      <w:r w:rsidRPr="00893F70">
        <w:rPr>
          <w:rFonts w:ascii="HelveticaNeueLT Pro 55 Roman" w:hAnsi="HelveticaNeueLT Pro 55 Roman"/>
        </w:rPr>
        <w:t>vision</w:t>
      </w:r>
      <w:r w:rsidRPr="00893F70">
        <w:rPr>
          <w:rFonts w:ascii="HelveticaNeueLT Pro 55 Roman" w:hAnsi="HelveticaNeueLT Pro 55 Roman"/>
          <w:spacing w:val="-1"/>
        </w:rPr>
        <w:t xml:space="preserve"> </w:t>
      </w:r>
      <w:r w:rsidRPr="00893F70">
        <w:rPr>
          <w:rFonts w:ascii="HelveticaNeueLT Pro 55 Roman" w:hAnsi="HelveticaNeueLT Pro 55 Roman"/>
        </w:rPr>
        <w:t>is</w:t>
      </w:r>
      <w:r w:rsidRPr="00893F70">
        <w:rPr>
          <w:rFonts w:ascii="HelveticaNeueLT Pro 55 Roman" w:hAnsi="HelveticaNeueLT Pro 55 Roman"/>
          <w:spacing w:val="-2"/>
        </w:rPr>
        <w:t xml:space="preserve"> </w:t>
      </w:r>
      <w:r w:rsidRPr="00893F70">
        <w:rPr>
          <w:rFonts w:ascii="HelveticaNeueLT Pro 55 Roman" w:hAnsi="HelveticaNeueLT Pro 55 Roman"/>
        </w:rPr>
        <w:t>that</w:t>
      </w:r>
      <w:r w:rsidRPr="00893F70">
        <w:rPr>
          <w:rFonts w:ascii="HelveticaNeueLT Pro 55 Roman" w:hAnsi="HelveticaNeueLT Pro 55 Roman"/>
          <w:spacing w:val="-1"/>
        </w:rPr>
        <w:t xml:space="preserve"> </w:t>
      </w:r>
      <w:r w:rsidRPr="00893F70">
        <w:rPr>
          <w:rFonts w:ascii="HelveticaNeueLT Pro 55 Roman" w:hAnsi="HelveticaNeueLT Pro 55 Roman"/>
        </w:rPr>
        <w:t>many more women and girls in Leeds will have their</w:t>
      </w:r>
      <w:r w:rsidRPr="00893F70">
        <w:rPr>
          <w:rFonts w:ascii="HelveticaNeueLT Pro 55 Roman" w:hAnsi="HelveticaNeueLT Pro 55 Roman"/>
          <w:spacing w:val="-1"/>
        </w:rPr>
        <w:t xml:space="preserve"> </w:t>
      </w:r>
      <w:r w:rsidRPr="00893F70">
        <w:rPr>
          <w:rFonts w:ascii="HelveticaNeueLT Pro 55 Roman" w:hAnsi="HelveticaNeueLT Pro 55 Roman"/>
        </w:rPr>
        <w:t>needs met and be empowered to lead safer and healthier lives.</w:t>
      </w:r>
    </w:p>
    <w:p w:rsidR="00893F70" w:rsidRPr="00893F70" w:rsidRDefault="00893F70" w:rsidP="00893F70">
      <w:pPr>
        <w:pStyle w:val="BodyText"/>
        <w:spacing w:before="17"/>
        <w:rPr>
          <w:rFonts w:ascii="HelveticaNeueLT Pro 55 Roman" w:hAnsi="HelveticaNeueLT Pro 55 Roman"/>
        </w:rPr>
      </w:pPr>
    </w:p>
    <w:p w:rsidR="00050E52" w:rsidRPr="00893F70" w:rsidRDefault="00050E52" w:rsidP="008F7EB3">
      <w:pPr>
        <w:pStyle w:val="BodyText"/>
        <w:spacing w:before="17"/>
        <w:jc w:val="both"/>
        <w:rPr>
          <w:rFonts w:ascii="HelveticaNeueLT Pro 55 Roman" w:hAnsi="HelveticaNeueLT Pro 55 Roman"/>
        </w:rPr>
      </w:pPr>
    </w:p>
    <w:p w:rsidR="009C010E" w:rsidRDefault="009C010E" w:rsidP="008F7EB3">
      <w:pPr>
        <w:pStyle w:val="Heading2"/>
        <w:ind w:left="0"/>
        <w:jc w:val="both"/>
        <w:rPr>
          <w:rFonts w:ascii="HelveticaNeueLT Pro 55 Roman" w:hAnsi="HelveticaNeueLT Pro 55 Roman"/>
          <w:color w:val="772483"/>
        </w:rPr>
      </w:pPr>
    </w:p>
    <w:p w:rsidR="00050E52" w:rsidRPr="00CE602B" w:rsidRDefault="00D06EB4" w:rsidP="008F7EB3">
      <w:pPr>
        <w:pStyle w:val="Heading2"/>
        <w:ind w:left="0"/>
        <w:jc w:val="both"/>
        <w:rPr>
          <w:rFonts w:ascii="HelveticaNeueLT Pro 55 Roman" w:hAnsi="HelveticaNeueLT Pro 55 Roman"/>
        </w:rPr>
      </w:pPr>
      <w:r w:rsidRPr="00CE602B">
        <w:rPr>
          <w:rFonts w:ascii="HelveticaNeueLT Pro 55 Roman" w:hAnsi="HelveticaNeueLT Pro 55 Roman"/>
          <w:color w:val="772483"/>
        </w:rPr>
        <w:lastRenderedPageBreak/>
        <w:t>Purpose</w:t>
      </w:r>
      <w:r w:rsidRPr="00CE602B">
        <w:rPr>
          <w:rFonts w:ascii="HelveticaNeueLT Pro 55 Roman" w:hAnsi="HelveticaNeueLT Pro 55 Roman"/>
          <w:color w:val="772483"/>
          <w:spacing w:val="-7"/>
        </w:rPr>
        <w:t xml:space="preserve"> </w:t>
      </w:r>
      <w:r w:rsidRPr="00CE602B">
        <w:rPr>
          <w:rFonts w:ascii="HelveticaNeueLT Pro 55 Roman" w:hAnsi="HelveticaNeueLT Pro 55 Roman"/>
          <w:color w:val="772483"/>
        </w:rPr>
        <w:t>of</w:t>
      </w:r>
      <w:r w:rsidRPr="00CE602B">
        <w:rPr>
          <w:rFonts w:ascii="HelveticaNeueLT Pro 55 Roman" w:hAnsi="HelveticaNeueLT Pro 55 Roman"/>
          <w:color w:val="772483"/>
          <w:spacing w:val="-7"/>
        </w:rPr>
        <w:t xml:space="preserve"> </w:t>
      </w:r>
      <w:r w:rsidRPr="00CE602B">
        <w:rPr>
          <w:rFonts w:ascii="HelveticaNeueLT Pro 55 Roman" w:hAnsi="HelveticaNeueLT Pro 55 Roman"/>
          <w:color w:val="772483"/>
          <w:spacing w:val="-5"/>
        </w:rPr>
        <w:t>Job</w:t>
      </w:r>
    </w:p>
    <w:p w:rsidR="00050E52" w:rsidRPr="00CE602B" w:rsidRDefault="001013F7" w:rsidP="008F7EB3">
      <w:pPr>
        <w:pStyle w:val="BodyText"/>
        <w:spacing w:before="12"/>
        <w:jc w:val="both"/>
        <w:rPr>
          <w:rFonts w:ascii="HelveticaNeueLT Pro 55 Roman" w:hAnsi="HelveticaNeueLT Pro 55 Roman"/>
        </w:rPr>
      </w:pPr>
      <w:r w:rsidRPr="00CE602B">
        <w:rPr>
          <w:rFonts w:ascii="HelveticaNeueLT Pro 55 Roman" w:hAnsi="HelveticaNeueLT Pro 55 Roman"/>
        </w:rPr>
        <w:t xml:space="preserve">To support, lead and manage the Out-of-Hours Team (OOH) </w:t>
      </w:r>
      <w:r w:rsidR="00D06EB4" w:rsidRPr="00CE602B">
        <w:rPr>
          <w:rFonts w:ascii="HelveticaNeueLT Pro 55 Roman" w:hAnsi="HelveticaNeueLT Pro 55 Roman"/>
        </w:rPr>
        <w:t xml:space="preserve">responsible </w:t>
      </w:r>
      <w:r w:rsidRPr="00CE602B">
        <w:rPr>
          <w:rFonts w:ascii="HelveticaNeueLT Pro 55 Roman" w:hAnsi="HelveticaNeueLT Pro 55 Roman"/>
        </w:rPr>
        <w:t xml:space="preserve">for </w:t>
      </w:r>
      <w:r w:rsidR="00D06EB4" w:rsidRPr="00CE602B">
        <w:rPr>
          <w:rFonts w:ascii="HelveticaNeueLT Pro 55 Roman" w:hAnsi="HelveticaNeueLT Pro 55 Roman"/>
        </w:rPr>
        <w:t xml:space="preserve">the effective running of the </w:t>
      </w:r>
      <w:r w:rsidRPr="00CE602B">
        <w:rPr>
          <w:rFonts w:ascii="HelveticaNeueLT Pro 55 Roman" w:hAnsi="HelveticaNeueLT Pro 55 Roman"/>
        </w:rPr>
        <w:t xml:space="preserve">Helpline and Refuge services </w:t>
      </w:r>
      <w:r w:rsidR="00D06EB4" w:rsidRPr="00CE602B">
        <w:rPr>
          <w:rFonts w:ascii="HelveticaNeueLT Pro 55 Roman" w:hAnsi="HelveticaNeueLT Pro 55 Roman"/>
        </w:rPr>
        <w:t xml:space="preserve">out of normal hours. The post will be based mainly in our </w:t>
      </w:r>
      <w:r w:rsidRPr="00CE602B">
        <w:rPr>
          <w:rFonts w:ascii="HelveticaNeueLT Pro 55 Roman" w:hAnsi="HelveticaNeueLT Pro 55 Roman"/>
        </w:rPr>
        <w:t xml:space="preserve">refuge </w:t>
      </w:r>
      <w:r w:rsidR="00D06EB4" w:rsidRPr="00CE602B">
        <w:rPr>
          <w:rFonts w:ascii="HelveticaNeueLT Pro 55 Roman" w:hAnsi="HelveticaNeueLT Pro 55 Roman"/>
        </w:rPr>
        <w:t xml:space="preserve">accommodation site but may require visits to other properties and sites </w:t>
      </w:r>
      <w:r w:rsidRPr="00CE602B">
        <w:rPr>
          <w:rFonts w:ascii="HelveticaNeueLT Pro 55 Roman" w:hAnsi="HelveticaNeueLT Pro 55 Roman"/>
        </w:rPr>
        <w:t>during</w:t>
      </w:r>
      <w:r w:rsidR="00D06EB4" w:rsidRPr="00CE602B">
        <w:rPr>
          <w:rFonts w:ascii="HelveticaNeueLT Pro 55 Roman" w:hAnsi="HelveticaNeueLT Pro 55 Roman"/>
        </w:rPr>
        <w:t xml:space="preserve"> emergencies.</w:t>
      </w:r>
      <w:r w:rsidRPr="00CE602B">
        <w:rPr>
          <w:rFonts w:ascii="HelveticaNeueLT Pro 55 Roman" w:hAnsi="HelveticaNeueLT Pro 55 Roman"/>
        </w:rPr>
        <w:t xml:space="preserve"> The team provide high-quality and proactive services to victim-survivors of domestic abuse &amp; violence and provide guidance to professionals from other organisations. </w:t>
      </w:r>
    </w:p>
    <w:p w:rsidR="001013F7" w:rsidRPr="00CE602B" w:rsidRDefault="001013F7" w:rsidP="008F7EB3">
      <w:pPr>
        <w:pStyle w:val="BodyText"/>
        <w:spacing w:before="12" w:line="249" w:lineRule="auto"/>
        <w:jc w:val="both"/>
        <w:rPr>
          <w:rFonts w:ascii="HelveticaNeueLT Pro 55 Roman" w:hAnsi="HelveticaNeueLT Pro 55 Roman"/>
        </w:rPr>
      </w:pPr>
    </w:p>
    <w:p w:rsidR="001013F7" w:rsidRPr="00CE602B" w:rsidRDefault="001013F7" w:rsidP="008F7EB3">
      <w:pPr>
        <w:pStyle w:val="BodyText"/>
        <w:spacing w:before="12" w:line="249" w:lineRule="auto"/>
        <w:jc w:val="both"/>
        <w:rPr>
          <w:rFonts w:ascii="HelveticaNeueLT Pro 55 Roman" w:hAnsi="HelveticaNeueLT Pro 55 Roman"/>
        </w:rPr>
      </w:pPr>
      <w:r w:rsidRPr="00CE602B">
        <w:rPr>
          <w:rFonts w:ascii="HelveticaNeueLT Pro 55 Roman" w:hAnsi="HelveticaNeueLT Pro 55 Roman"/>
        </w:rPr>
        <w:t>The Out-of-Hours Team are the first point of contact for all accessing support via the LDVS Helpline. The post holder will support and lead our OOH Team to deliver a high</w:t>
      </w:r>
      <w:r w:rsidR="00B664CF" w:rsidRPr="00CE602B">
        <w:rPr>
          <w:rFonts w:ascii="HelveticaNeueLT Pro 55 Roman" w:hAnsi="HelveticaNeueLT Pro 55 Roman"/>
        </w:rPr>
        <w:t>-</w:t>
      </w:r>
      <w:r w:rsidRPr="00CE602B">
        <w:rPr>
          <w:rFonts w:ascii="HelveticaNeueLT Pro 55 Roman" w:hAnsi="HelveticaNeueLT Pro 55 Roman"/>
        </w:rPr>
        <w:t xml:space="preserve">quality helpline service in-line with Helpline Partnership Accreditation and respond to support requests from survivors residing within our emergency accommodation. This will include risk assessments, guiding with support measures and safety plans </w:t>
      </w:r>
      <w:r w:rsidR="00B664CF" w:rsidRPr="00CE602B">
        <w:rPr>
          <w:rFonts w:ascii="HelveticaNeueLT Pro 55 Roman" w:hAnsi="HelveticaNeueLT Pro 55 Roman"/>
        </w:rPr>
        <w:t xml:space="preserve">where appropriate. </w:t>
      </w:r>
    </w:p>
    <w:p w:rsidR="00B664CF" w:rsidRPr="00CE602B" w:rsidRDefault="00B664CF" w:rsidP="008F7EB3">
      <w:pPr>
        <w:pStyle w:val="BodyText"/>
        <w:spacing w:before="12" w:line="249" w:lineRule="auto"/>
        <w:jc w:val="both"/>
        <w:rPr>
          <w:rFonts w:ascii="HelveticaNeueLT Pro 55 Roman" w:hAnsi="HelveticaNeueLT Pro 55 Roman"/>
        </w:rPr>
      </w:pPr>
    </w:p>
    <w:p w:rsidR="00B664CF" w:rsidRPr="00CE602B" w:rsidRDefault="00B664CF" w:rsidP="008F7EB3">
      <w:pPr>
        <w:pStyle w:val="BodyText"/>
        <w:spacing w:before="12" w:line="249" w:lineRule="auto"/>
        <w:jc w:val="both"/>
        <w:rPr>
          <w:rFonts w:ascii="HelveticaNeueLT Pro 55 Roman" w:hAnsi="HelveticaNeueLT Pro 55 Roman"/>
        </w:rPr>
      </w:pPr>
      <w:bookmarkStart w:id="1" w:name="_Hlk181880587"/>
      <w:r w:rsidRPr="00CE602B">
        <w:rPr>
          <w:rFonts w:ascii="HelveticaNeueLT Pro 55 Roman" w:hAnsi="HelveticaNeueLT Pro 55 Roman"/>
        </w:rPr>
        <w:t>The team additionally support LDVS AAT team by completing telephone assessments and providing guidance to victim-survivors to support Daily Risk Assessment Meetings (DRAM) processes. Therefore</w:t>
      </w:r>
      <w:r w:rsidR="008B34C9" w:rsidRPr="00CE602B">
        <w:rPr>
          <w:rFonts w:ascii="HelveticaNeueLT Pro 55 Roman" w:hAnsi="HelveticaNeueLT Pro 55 Roman"/>
        </w:rPr>
        <w:t>,</w:t>
      </w:r>
      <w:r w:rsidRPr="00CE602B">
        <w:rPr>
          <w:rFonts w:ascii="HelveticaNeueLT Pro 55 Roman" w:hAnsi="HelveticaNeueLT Pro 55 Roman"/>
        </w:rPr>
        <w:t xml:space="preserve"> the post holder will be required to work closely with Refuge and AAT Team Leaders. </w:t>
      </w:r>
    </w:p>
    <w:bookmarkEnd w:id="1"/>
    <w:p w:rsidR="00B664CF" w:rsidRPr="00CE602B" w:rsidRDefault="00B664CF" w:rsidP="008F7EB3">
      <w:pPr>
        <w:pStyle w:val="BodyText"/>
        <w:spacing w:before="12" w:line="249" w:lineRule="auto"/>
        <w:jc w:val="both"/>
        <w:rPr>
          <w:rFonts w:ascii="HelveticaNeueLT Pro 55 Roman" w:hAnsi="HelveticaNeueLT Pro 55 Roman"/>
        </w:rPr>
      </w:pPr>
    </w:p>
    <w:p w:rsidR="00050E52" w:rsidRPr="00CE602B" w:rsidRDefault="008B34C9" w:rsidP="008F7EB3">
      <w:pPr>
        <w:pStyle w:val="BodyText"/>
        <w:spacing w:before="12" w:line="249" w:lineRule="auto"/>
        <w:jc w:val="both"/>
        <w:rPr>
          <w:rFonts w:ascii="HelveticaNeueLT Pro 55 Roman" w:hAnsi="HelveticaNeueLT Pro 55 Roman"/>
        </w:rPr>
      </w:pPr>
      <w:r w:rsidRPr="00CE602B">
        <w:rPr>
          <w:rFonts w:ascii="HelveticaNeueLT Pro 55 Roman" w:hAnsi="HelveticaNeueLT Pro 55 Roman"/>
        </w:rPr>
        <w:t xml:space="preserve">You will be required to be part of on-call provision which is delivered on a </w:t>
      </w:r>
      <w:r w:rsidR="00C02FD5" w:rsidRPr="00CE602B">
        <w:rPr>
          <w:rFonts w:ascii="HelveticaNeueLT Pro 55 Roman" w:hAnsi="HelveticaNeueLT Pro 55 Roman"/>
        </w:rPr>
        <w:t>Rota</w:t>
      </w:r>
      <w:r w:rsidRPr="00CE602B">
        <w:rPr>
          <w:rFonts w:ascii="HelveticaNeueLT Pro 55 Roman" w:hAnsi="HelveticaNeueLT Pro 55 Roman"/>
        </w:rPr>
        <w:t xml:space="preserve"> basis with other Team Leaders. </w:t>
      </w:r>
    </w:p>
    <w:p w:rsidR="008B34C9" w:rsidRPr="00CE602B" w:rsidRDefault="008B34C9" w:rsidP="008F7EB3">
      <w:pPr>
        <w:pStyle w:val="BodyText"/>
        <w:spacing w:before="12" w:line="249" w:lineRule="auto"/>
        <w:jc w:val="both"/>
        <w:rPr>
          <w:rFonts w:ascii="HelveticaNeueLT Pro 55 Roman" w:hAnsi="HelveticaNeueLT Pro 55 Roman"/>
        </w:rPr>
      </w:pPr>
    </w:p>
    <w:p w:rsidR="00050E52" w:rsidRPr="00CE602B" w:rsidRDefault="00D06EB4" w:rsidP="008F7EB3">
      <w:pPr>
        <w:pStyle w:val="Heading2"/>
        <w:ind w:left="0"/>
        <w:jc w:val="both"/>
        <w:rPr>
          <w:rFonts w:ascii="HelveticaNeueLT Pro 55 Roman" w:hAnsi="HelveticaNeueLT Pro 55 Roman"/>
        </w:rPr>
      </w:pPr>
      <w:r w:rsidRPr="00CE602B">
        <w:rPr>
          <w:rFonts w:ascii="HelveticaNeueLT Pro 55 Roman" w:hAnsi="HelveticaNeueLT Pro 55 Roman"/>
          <w:color w:val="772483"/>
          <w:spacing w:val="-2"/>
        </w:rPr>
        <w:t>Physical</w:t>
      </w:r>
      <w:r w:rsidRPr="00CE602B">
        <w:rPr>
          <w:rFonts w:ascii="HelveticaNeueLT Pro 55 Roman" w:hAnsi="HelveticaNeueLT Pro 55 Roman"/>
          <w:color w:val="772483"/>
          <w:spacing w:val="-8"/>
        </w:rPr>
        <w:t xml:space="preserve"> </w:t>
      </w:r>
      <w:r w:rsidRPr="00CE602B">
        <w:rPr>
          <w:rFonts w:ascii="HelveticaNeueLT Pro 55 Roman" w:hAnsi="HelveticaNeueLT Pro 55 Roman"/>
          <w:color w:val="772483"/>
          <w:spacing w:val="-2"/>
        </w:rPr>
        <w:t>Conditions</w:t>
      </w:r>
    </w:p>
    <w:p w:rsidR="00050E52" w:rsidRPr="00CE602B" w:rsidRDefault="00D06EB4" w:rsidP="008F7EB3">
      <w:pPr>
        <w:pStyle w:val="BodyText"/>
        <w:spacing w:line="249" w:lineRule="auto"/>
        <w:jc w:val="both"/>
        <w:rPr>
          <w:rFonts w:ascii="HelveticaNeueLT Pro 55 Roman" w:hAnsi="HelveticaNeueLT Pro 55 Roman"/>
        </w:rPr>
      </w:pPr>
      <w:r w:rsidRPr="00CE602B">
        <w:rPr>
          <w:rFonts w:ascii="HelveticaNeueLT Pro 55 Roman" w:hAnsi="HelveticaNeueLT Pro 55 Roman"/>
        </w:rPr>
        <w:t>The</w:t>
      </w:r>
      <w:r w:rsidRPr="00CE602B">
        <w:rPr>
          <w:rFonts w:ascii="HelveticaNeueLT Pro 55 Roman" w:hAnsi="HelveticaNeueLT Pro 55 Roman"/>
          <w:spacing w:val="-2"/>
        </w:rPr>
        <w:t xml:space="preserve"> </w:t>
      </w:r>
      <w:r w:rsidRPr="00CE602B">
        <w:rPr>
          <w:rFonts w:ascii="HelveticaNeueLT Pro 55 Roman" w:hAnsi="HelveticaNeueLT Pro 55 Roman"/>
        </w:rPr>
        <w:t>OOH</w:t>
      </w:r>
      <w:r w:rsidRPr="00CE602B">
        <w:rPr>
          <w:rFonts w:ascii="HelveticaNeueLT Pro 55 Roman" w:hAnsi="HelveticaNeueLT Pro 55 Roman"/>
          <w:spacing w:val="-1"/>
        </w:rPr>
        <w:t xml:space="preserve"> </w:t>
      </w:r>
      <w:r w:rsidRPr="00CE602B">
        <w:rPr>
          <w:rFonts w:ascii="HelveticaNeueLT Pro 55 Roman" w:hAnsi="HelveticaNeueLT Pro 55 Roman"/>
        </w:rPr>
        <w:t>TL</w:t>
      </w:r>
      <w:r w:rsidRPr="00CE602B">
        <w:rPr>
          <w:rFonts w:ascii="HelveticaNeueLT Pro 55 Roman" w:hAnsi="HelveticaNeueLT Pro 55 Roman"/>
          <w:spacing w:val="-2"/>
        </w:rPr>
        <w:t xml:space="preserve"> </w:t>
      </w:r>
      <w:r w:rsidRPr="00CE602B">
        <w:rPr>
          <w:rFonts w:ascii="HelveticaNeueLT Pro 55 Roman" w:hAnsi="HelveticaNeueLT Pro 55 Roman"/>
        </w:rPr>
        <w:t>will</w:t>
      </w:r>
      <w:r w:rsidRPr="00CE602B">
        <w:rPr>
          <w:rFonts w:ascii="HelveticaNeueLT Pro 55 Roman" w:hAnsi="HelveticaNeueLT Pro 55 Roman"/>
          <w:spacing w:val="-3"/>
        </w:rPr>
        <w:t xml:space="preserve"> </w:t>
      </w:r>
      <w:r w:rsidRPr="00CE602B">
        <w:rPr>
          <w:rFonts w:ascii="HelveticaNeueLT Pro 55 Roman" w:hAnsi="HelveticaNeueLT Pro 55 Roman"/>
        </w:rPr>
        <w:t>be</w:t>
      </w:r>
      <w:r w:rsidRPr="00CE602B">
        <w:rPr>
          <w:rFonts w:ascii="HelveticaNeueLT Pro 55 Roman" w:hAnsi="HelveticaNeueLT Pro 55 Roman"/>
          <w:spacing w:val="-2"/>
        </w:rPr>
        <w:t xml:space="preserve"> </w:t>
      </w:r>
      <w:r w:rsidRPr="00CE602B">
        <w:rPr>
          <w:rFonts w:ascii="HelveticaNeueLT Pro 55 Roman" w:hAnsi="HelveticaNeueLT Pro 55 Roman"/>
        </w:rPr>
        <w:t>managed</w:t>
      </w:r>
      <w:r w:rsidRPr="00CE602B">
        <w:rPr>
          <w:rFonts w:ascii="HelveticaNeueLT Pro 55 Roman" w:hAnsi="HelveticaNeueLT Pro 55 Roman"/>
          <w:spacing w:val="-2"/>
        </w:rPr>
        <w:t xml:space="preserve"> </w:t>
      </w:r>
      <w:r w:rsidRPr="00CE602B">
        <w:rPr>
          <w:rFonts w:ascii="HelveticaNeueLT Pro 55 Roman" w:hAnsi="HelveticaNeueLT Pro 55 Roman"/>
        </w:rPr>
        <w:t>by the</w:t>
      </w:r>
      <w:r w:rsidRPr="00CE602B">
        <w:rPr>
          <w:rFonts w:ascii="HelveticaNeueLT Pro 55 Roman" w:hAnsi="HelveticaNeueLT Pro 55 Roman"/>
          <w:spacing w:val="-2"/>
        </w:rPr>
        <w:t xml:space="preserve"> </w:t>
      </w:r>
      <w:r w:rsidRPr="00CE602B">
        <w:rPr>
          <w:rFonts w:ascii="HelveticaNeueLT Pro 55 Roman" w:hAnsi="HelveticaNeueLT Pro 55 Roman"/>
        </w:rPr>
        <w:t>Operations</w:t>
      </w:r>
      <w:r w:rsidRPr="00CE602B">
        <w:rPr>
          <w:rFonts w:ascii="HelveticaNeueLT Pro 55 Roman" w:hAnsi="HelveticaNeueLT Pro 55 Roman"/>
          <w:spacing w:val="-2"/>
        </w:rPr>
        <w:t xml:space="preserve"> </w:t>
      </w:r>
      <w:r w:rsidRPr="00CE602B">
        <w:rPr>
          <w:rFonts w:ascii="HelveticaNeueLT Pro 55 Roman" w:hAnsi="HelveticaNeueLT Pro 55 Roman"/>
        </w:rPr>
        <w:t>Manager</w:t>
      </w:r>
      <w:r w:rsidRPr="00CE602B">
        <w:rPr>
          <w:rFonts w:ascii="HelveticaNeueLT Pro 55 Roman" w:hAnsi="HelveticaNeueLT Pro 55 Roman"/>
          <w:spacing w:val="-2"/>
        </w:rPr>
        <w:t xml:space="preserve"> </w:t>
      </w:r>
      <w:r w:rsidR="00415FF7" w:rsidRPr="00CE602B">
        <w:rPr>
          <w:rFonts w:ascii="HelveticaNeueLT Pro 55 Roman" w:hAnsi="HelveticaNeueLT Pro 55 Roman"/>
          <w:spacing w:val="-2"/>
        </w:rPr>
        <w:t>(</w:t>
      </w:r>
      <w:r w:rsidRPr="00CE602B">
        <w:rPr>
          <w:rFonts w:ascii="HelveticaNeueLT Pro 55 Roman" w:hAnsi="HelveticaNeueLT Pro 55 Roman"/>
        </w:rPr>
        <w:t>Refuge</w:t>
      </w:r>
      <w:r w:rsidR="00415FF7" w:rsidRPr="00CE602B">
        <w:rPr>
          <w:rFonts w:ascii="HelveticaNeueLT Pro 55 Roman" w:hAnsi="HelveticaNeueLT Pro 55 Roman"/>
        </w:rPr>
        <w:t>)</w:t>
      </w:r>
      <w:r w:rsidRPr="00CE602B">
        <w:rPr>
          <w:rFonts w:ascii="HelveticaNeueLT Pro 55 Roman" w:hAnsi="HelveticaNeueLT Pro 55 Roman"/>
          <w:spacing w:val="-2"/>
        </w:rPr>
        <w:t xml:space="preserve"> </w:t>
      </w:r>
      <w:r w:rsidRPr="00CE602B">
        <w:rPr>
          <w:rFonts w:ascii="HelveticaNeueLT Pro 55 Roman" w:hAnsi="HelveticaNeueLT Pro 55 Roman"/>
        </w:rPr>
        <w:t>and</w:t>
      </w:r>
      <w:r w:rsidRPr="00CE602B">
        <w:rPr>
          <w:rFonts w:ascii="HelveticaNeueLT Pro 55 Roman" w:hAnsi="HelveticaNeueLT Pro 55 Roman"/>
          <w:spacing w:val="-1"/>
        </w:rPr>
        <w:t xml:space="preserve"> </w:t>
      </w:r>
      <w:r w:rsidRPr="00CE602B">
        <w:rPr>
          <w:rFonts w:ascii="HelveticaNeueLT Pro 55 Roman" w:hAnsi="HelveticaNeueLT Pro 55 Roman"/>
        </w:rPr>
        <w:t>based</w:t>
      </w:r>
      <w:r w:rsidRPr="00CE602B">
        <w:rPr>
          <w:rFonts w:ascii="HelveticaNeueLT Pro 55 Roman" w:hAnsi="HelveticaNeueLT Pro 55 Roman"/>
          <w:spacing w:val="-1"/>
        </w:rPr>
        <w:t xml:space="preserve"> </w:t>
      </w:r>
      <w:r w:rsidRPr="00CE602B">
        <w:rPr>
          <w:rFonts w:ascii="HelveticaNeueLT Pro 55 Roman" w:hAnsi="HelveticaNeueLT Pro 55 Roman"/>
        </w:rPr>
        <w:t>at</w:t>
      </w:r>
      <w:r w:rsidRPr="00CE602B">
        <w:rPr>
          <w:rFonts w:ascii="HelveticaNeueLT Pro 55 Roman" w:hAnsi="HelveticaNeueLT Pro 55 Roman"/>
          <w:spacing w:val="-2"/>
        </w:rPr>
        <w:t xml:space="preserve"> </w:t>
      </w:r>
      <w:r w:rsidR="00C02FD5" w:rsidRPr="00CE602B">
        <w:rPr>
          <w:rFonts w:ascii="HelveticaNeueLT Pro 55 Roman" w:hAnsi="HelveticaNeueLT Pro 55 Roman"/>
          <w:spacing w:val="-2"/>
        </w:rPr>
        <w:t xml:space="preserve">our </w:t>
      </w:r>
      <w:r w:rsidRPr="00CE602B">
        <w:rPr>
          <w:rFonts w:ascii="HelveticaNeueLT Pro 55 Roman" w:hAnsi="HelveticaNeueLT Pro 55 Roman"/>
        </w:rPr>
        <w:t xml:space="preserve">24-Hour </w:t>
      </w:r>
      <w:r w:rsidR="00C02FD5" w:rsidRPr="00CE602B">
        <w:rPr>
          <w:rFonts w:ascii="HelveticaNeueLT Pro 55 Roman" w:hAnsi="HelveticaNeueLT Pro 55 Roman"/>
        </w:rPr>
        <w:t xml:space="preserve">emergency accommodation. </w:t>
      </w:r>
    </w:p>
    <w:p w:rsidR="005445D9" w:rsidRPr="00CE602B" w:rsidRDefault="005445D9" w:rsidP="008F7EB3">
      <w:pPr>
        <w:pStyle w:val="BodyText"/>
        <w:spacing w:line="249" w:lineRule="auto"/>
        <w:jc w:val="both"/>
        <w:rPr>
          <w:rFonts w:ascii="HelveticaNeueLT Pro 55 Roman" w:hAnsi="HelveticaNeueLT Pro 55 Roman"/>
        </w:rPr>
      </w:pPr>
    </w:p>
    <w:p w:rsidR="00050E52" w:rsidRPr="00CE602B" w:rsidRDefault="00D06EB4" w:rsidP="008F7EB3">
      <w:pPr>
        <w:pStyle w:val="Heading2"/>
        <w:ind w:left="0"/>
        <w:rPr>
          <w:rFonts w:ascii="HelveticaNeueLT Pro 55 Roman" w:hAnsi="HelveticaNeueLT Pro 55 Roman"/>
        </w:rPr>
      </w:pPr>
      <w:r w:rsidRPr="00CE602B">
        <w:rPr>
          <w:rFonts w:ascii="HelveticaNeueLT Pro 55 Roman" w:hAnsi="HelveticaNeueLT Pro 55 Roman"/>
          <w:color w:val="772483"/>
        </w:rPr>
        <w:t>Economic</w:t>
      </w:r>
      <w:r w:rsidRPr="00CE602B">
        <w:rPr>
          <w:rFonts w:ascii="HelveticaNeueLT Pro 55 Roman" w:hAnsi="HelveticaNeueLT Pro 55 Roman"/>
          <w:color w:val="772483"/>
          <w:spacing w:val="-12"/>
        </w:rPr>
        <w:t xml:space="preserve"> </w:t>
      </w:r>
      <w:r w:rsidRPr="00CE602B">
        <w:rPr>
          <w:rFonts w:ascii="HelveticaNeueLT Pro 55 Roman" w:hAnsi="HelveticaNeueLT Pro 55 Roman"/>
          <w:color w:val="772483"/>
          <w:spacing w:val="-2"/>
        </w:rPr>
        <w:t>Conditions</w:t>
      </w:r>
    </w:p>
    <w:p w:rsidR="00050E52" w:rsidRPr="00D163BA" w:rsidRDefault="00D06EB4" w:rsidP="008F7EB3">
      <w:pPr>
        <w:pStyle w:val="BodyText"/>
        <w:spacing w:before="1"/>
        <w:jc w:val="both"/>
        <w:rPr>
          <w:rFonts w:ascii="HelveticaNeueLT Pro 55 Roman" w:hAnsi="HelveticaNeueLT Pro 55 Roman"/>
          <w:color w:val="000000" w:themeColor="text1"/>
        </w:rPr>
      </w:pPr>
      <w:r w:rsidRPr="00CE602B">
        <w:rPr>
          <w:rFonts w:ascii="HelveticaNeueLT Pro 55 Roman" w:hAnsi="HelveticaNeueLT Pro 55 Roman"/>
          <w:u w:val="single"/>
        </w:rPr>
        <w:t>Hours</w:t>
      </w:r>
      <w:r w:rsidRPr="00CE602B">
        <w:rPr>
          <w:rFonts w:ascii="HelveticaNeueLT Pro 55 Roman" w:hAnsi="HelveticaNeueLT Pro 55 Roman"/>
          <w:spacing w:val="37"/>
          <w:u w:val="single"/>
        </w:rPr>
        <w:t xml:space="preserve"> </w:t>
      </w:r>
      <w:r w:rsidRPr="00CE602B">
        <w:rPr>
          <w:rFonts w:ascii="HelveticaNeueLT Pro 55 Roman" w:hAnsi="HelveticaNeueLT Pro 55 Roman"/>
          <w:u w:val="single"/>
        </w:rPr>
        <w:t>of</w:t>
      </w:r>
      <w:r w:rsidRPr="00CE602B">
        <w:rPr>
          <w:rFonts w:ascii="HelveticaNeueLT Pro 55 Roman" w:hAnsi="HelveticaNeueLT Pro 55 Roman"/>
          <w:spacing w:val="37"/>
          <w:u w:val="single"/>
        </w:rPr>
        <w:t xml:space="preserve"> </w:t>
      </w:r>
      <w:r w:rsidRPr="00CE602B">
        <w:rPr>
          <w:rFonts w:ascii="HelveticaNeueLT Pro 55 Roman" w:hAnsi="HelveticaNeueLT Pro 55 Roman"/>
          <w:u w:val="single"/>
        </w:rPr>
        <w:t>work</w:t>
      </w:r>
      <w:r w:rsidR="00C02FD5" w:rsidRPr="00CE602B">
        <w:rPr>
          <w:rFonts w:ascii="HelveticaNeueLT Pro 55 Roman" w:hAnsi="HelveticaNeueLT Pro 55 Roman"/>
          <w:spacing w:val="37"/>
        </w:rPr>
        <w:t>:</w:t>
      </w:r>
      <w:r w:rsidRPr="00CE602B">
        <w:rPr>
          <w:rFonts w:ascii="HelveticaNeueLT Pro 55 Roman" w:hAnsi="HelveticaNeueLT Pro 55 Roman"/>
          <w:spacing w:val="37"/>
        </w:rPr>
        <w:t xml:space="preserve"> </w:t>
      </w:r>
      <w:r w:rsidR="00C02FD5" w:rsidRPr="00CE602B">
        <w:rPr>
          <w:rFonts w:ascii="HelveticaNeueLT Pro 55 Roman" w:hAnsi="HelveticaNeueLT Pro 55 Roman"/>
        </w:rPr>
        <w:t>24</w:t>
      </w:r>
      <w:r w:rsidR="00415FF7" w:rsidRPr="00CE602B">
        <w:rPr>
          <w:rFonts w:ascii="HelveticaNeueLT Pro 55 Roman" w:hAnsi="HelveticaNeueLT Pro 55 Roman"/>
          <w:spacing w:val="38"/>
        </w:rPr>
        <w:t>-</w:t>
      </w:r>
      <w:r w:rsidRPr="00CE602B">
        <w:rPr>
          <w:rFonts w:ascii="HelveticaNeueLT Pro 55 Roman" w:hAnsi="HelveticaNeueLT Pro 55 Roman"/>
        </w:rPr>
        <w:t>hours</w:t>
      </w:r>
      <w:r w:rsidRPr="00CE602B">
        <w:rPr>
          <w:rFonts w:ascii="HelveticaNeueLT Pro 55 Roman" w:hAnsi="HelveticaNeueLT Pro 55 Roman"/>
          <w:spacing w:val="35"/>
        </w:rPr>
        <w:t xml:space="preserve"> </w:t>
      </w:r>
      <w:r w:rsidRPr="00CE602B">
        <w:rPr>
          <w:rFonts w:ascii="HelveticaNeueLT Pro 55 Roman" w:hAnsi="HelveticaNeueLT Pro 55 Roman"/>
        </w:rPr>
        <w:t>per</w:t>
      </w:r>
      <w:r w:rsidRPr="00CE602B">
        <w:rPr>
          <w:rFonts w:ascii="HelveticaNeueLT Pro 55 Roman" w:hAnsi="HelveticaNeueLT Pro 55 Roman"/>
          <w:spacing w:val="39"/>
        </w:rPr>
        <w:t xml:space="preserve"> </w:t>
      </w:r>
      <w:r w:rsidRPr="00CE602B">
        <w:rPr>
          <w:rFonts w:ascii="HelveticaNeueLT Pro 55 Roman" w:hAnsi="HelveticaNeueLT Pro 55 Roman"/>
        </w:rPr>
        <w:t>we</w:t>
      </w:r>
      <w:r w:rsidR="00C02FD5" w:rsidRPr="00CE602B">
        <w:rPr>
          <w:rFonts w:ascii="HelveticaNeueLT Pro 55 Roman" w:hAnsi="HelveticaNeueLT Pro 55 Roman"/>
        </w:rPr>
        <w:t xml:space="preserve">ek during out-of-hours (evenings and weekends only). Shifts can be arranged although reasonable flexibility will be required to meet main duties of the role i.e. conduct supervisions with OOH staff and coordinate/deliver meetings or </w:t>
      </w:r>
      <w:r w:rsidR="00743857">
        <w:rPr>
          <w:rFonts w:ascii="HelveticaNeueLT Pro 55 Roman" w:hAnsi="HelveticaNeueLT Pro 55 Roman"/>
        </w:rPr>
        <w:t xml:space="preserve">OOH </w:t>
      </w:r>
      <w:r w:rsidR="00C02FD5" w:rsidRPr="00CE602B">
        <w:rPr>
          <w:rFonts w:ascii="HelveticaNeueLT Pro 55 Roman" w:hAnsi="HelveticaNeueLT Pro 55 Roman"/>
        </w:rPr>
        <w:t xml:space="preserve">training. </w:t>
      </w:r>
      <w:r w:rsidR="00743857" w:rsidRPr="00D163BA">
        <w:rPr>
          <w:rFonts w:ascii="HelveticaNeueLT Pro 55 Roman" w:hAnsi="HelveticaNeueLT Pro 55 Roman"/>
          <w:color w:val="000000" w:themeColor="text1"/>
        </w:rPr>
        <w:t xml:space="preserve">This will often include attending necessary daytime meetings i.e. Team Leader Huddles/Meetings or training. </w:t>
      </w:r>
    </w:p>
    <w:p w:rsidR="00743857" w:rsidRPr="00743857" w:rsidRDefault="00743857" w:rsidP="008F7EB3">
      <w:pPr>
        <w:pStyle w:val="BodyText"/>
        <w:spacing w:before="1"/>
        <w:jc w:val="both"/>
        <w:rPr>
          <w:rFonts w:ascii="HelveticaNeueLT Pro 55 Roman" w:hAnsi="HelveticaNeueLT Pro 55 Roman"/>
          <w:color w:val="FF0000"/>
        </w:rPr>
      </w:pPr>
    </w:p>
    <w:p w:rsidR="00743857" w:rsidRPr="00D163BA" w:rsidRDefault="00743857" w:rsidP="00743857">
      <w:pPr>
        <w:pStyle w:val="TableParagraph"/>
        <w:spacing w:before="58"/>
        <w:ind w:left="4"/>
        <w:rPr>
          <w:rFonts w:ascii="HelveticaNeueLT Pro 55 Roman" w:hAnsi="HelveticaNeueLT Pro 55 Roman"/>
          <w:color w:val="000000" w:themeColor="text1"/>
          <w:sz w:val="24"/>
          <w:szCs w:val="24"/>
        </w:rPr>
      </w:pPr>
      <w:r w:rsidRPr="00D163BA">
        <w:rPr>
          <w:rFonts w:ascii="HelveticaNeueLT Pro 55 Roman" w:hAnsi="HelveticaNeueLT Pro 55 Roman"/>
          <w:color w:val="000000" w:themeColor="text1"/>
          <w:sz w:val="24"/>
          <w:szCs w:val="24"/>
          <w:u w:val="single"/>
        </w:rPr>
        <w:t>Delivery of role:</w:t>
      </w:r>
      <w:r w:rsidRPr="00D163BA">
        <w:rPr>
          <w:rFonts w:ascii="HelveticaNeueLT Pro 55 Roman" w:hAnsi="HelveticaNeueLT Pro 55 Roman"/>
          <w:color w:val="000000" w:themeColor="text1"/>
          <w:sz w:val="24"/>
          <w:szCs w:val="24"/>
        </w:rPr>
        <w:t xml:space="preserve"> based at refuge with limited hours for flexible working at home. </w:t>
      </w:r>
    </w:p>
    <w:p w:rsidR="00120996" w:rsidRPr="00CE602B" w:rsidRDefault="00120996" w:rsidP="008F7EB3">
      <w:pPr>
        <w:pStyle w:val="BodyText"/>
        <w:spacing w:before="1"/>
        <w:jc w:val="both"/>
        <w:rPr>
          <w:rFonts w:ascii="HelveticaNeueLT Pro 55 Roman" w:hAnsi="HelveticaNeueLT Pro 55 Roman"/>
        </w:rPr>
      </w:pPr>
    </w:p>
    <w:p w:rsidR="00050E52" w:rsidRPr="00CE602B" w:rsidRDefault="00050E52" w:rsidP="008F7EB3">
      <w:pPr>
        <w:pStyle w:val="BodyText"/>
        <w:spacing w:before="24"/>
        <w:jc w:val="both"/>
        <w:rPr>
          <w:rFonts w:ascii="HelveticaNeueLT Pro 55 Roman" w:hAnsi="HelveticaNeueLT Pro 55 Roman"/>
        </w:rPr>
      </w:pPr>
    </w:p>
    <w:p w:rsidR="00050E52" w:rsidRPr="00CE602B" w:rsidRDefault="00D06EB4" w:rsidP="008F7EB3">
      <w:pPr>
        <w:pStyle w:val="Heading2"/>
        <w:ind w:left="0"/>
        <w:jc w:val="both"/>
        <w:rPr>
          <w:rFonts w:ascii="HelveticaNeueLT Pro 55 Roman" w:hAnsi="HelveticaNeueLT Pro 55 Roman"/>
        </w:rPr>
      </w:pPr>
      <w:r w:rsidRPr="00CE602B">
        <w:rPr>
          <w:rFonts w:ascii="HelveticaNeueLT Pro 55 Roman" w:hAnsi="HelveticaNeueLT Pro 55 Roman"/>
          <w:color w:val="772483"/>
          <w:spacing w:val="-2"/>
        </w:rPr>
        <w:t>Responsibilities</w:t>
      </w:r>
    </w:p>
    <w:p w:rsidR="00050E52" w:rsidRPr="00CE602B" w:rsidRDefault="00D06EB4" w:rsidP="008F7EB3">
      <w:pPr>
        <w:pStyle w:val="BodyText"/>
        <w:jc w:val="both"/>
        <w:rPr>
          <w:rFonts w:ascii="HelveticaNeueLT Pro 55 Roman" w:hAnsi="HelveticaNeueLT Pro 55 Roman"/>
        </w:rPr>
      </w:pPr>
      <w:r w:rsidRPr="00CE602B">
        <w:rPr>
          <w:rFonts w:ascii="HelveticaNeueLT Pro 55 Roman" w:hAnsi="HelveticaNeueLT Pro 55 Roman"/>
          <w:u w:val="single"/>
        </w:rPr>
        <w:t>Responsible</w:t>
      </w:r>
      <w:r w:rsidRPr="00CE602B">
        <w:rPr>
          <w:rFonts w:ascii="HelveticaNeueLT Pro 55 Roman" w:hAnsi="HelveticaNeueLT Pro 55 Roman"/>
          <w:spacing w:val="-7"/>
          <w:u w:val="single"/>
        </w:rPr>
        <w:t xml:space="preserve"> </w:t>
      </w:r>
      <w:r w:rsidRPr="00CE602B">
        <w:rPr>
          <w:rFonts w:ascii="HelveticaNeueLT Pro 55 Roman" w:hAnsi="HelveticaNeueLT Pro 55 Roman"/>
          <w:spacing w:val="-5"/>
          <w:u w:val="single"/>
        </w:rPr>
        <w:t>to:</w:t>
      </w:r>
      <w:r w:rsidR="00415FF7" w:rsidRPr="00CE602B">
        <w:rPr>
          <w:rFonts w:ascii="HelveticaNeueLT Pro 55 Roman" w:hAnsi="HelveticaNeueLT Pro 55 Roman"/>
          <w:spacing w:val="-5"/>
          <w:u w:val="single"/>
        </w:rPr>
        <w:t xml:space="preserve"> </w:t>
      </w:r>
      <w:r w:rsidR="00415FF7" w:rsidRPr="00CE602B">
        <w:rPr>
          <w:rFonts w:ascii="HelveticaNeueLT Pro 55 Roman" w:hAnsi="HelveticaNeueLT Pro 55 Roman"/>
        </w:rPr>
        <w:t>The</w:t>
      </w:r>
      <w:r w:rsidRPr="00CE602B">
        <w:rPr>
          <w:rFonts w:ascii="HelveticaNeueLT Pro 55 Roman" w:hAnsi="HelveticaNeueLT Pro 55 Roman"/>
        </w:rPr>
        <w:t xml:space="preserve"> </w:t>
      </w:r>
      <w:r w:rsidR="00415FF7" w:rsidRPr="00CE602B">
        <w:rPr>
          <w:rFonts w:ascii="HelveticaNeueLT Pro 55 Roman" w:hAnsi="HelveticaNeueLT Pro 55 Roman"/>
        </w:rPr>
        <w:t>Out-of-Hours</w:t>
      </w:r>
      <w:r w:rsidRPr="00CE602B">
        <w:rPr>
          <w:rFonts w:ascii="HelveticaNeueLT Pro 55 Roman" w:hAnsi="HelveticaNeueLT Pro 55 Roman"/>
        </w:rPr>
        <w:t xml:space="preserve"> Team Leader will be line managed by, and be responsible to, the Operations Manager (Refuge) who will report to the Operations Director. All paid members of staff are accountable to the Chief Executive</w:t>
      </w:r>
      <w:r w:rsidR="00415FF7" w:rsidRPr="00CE602B">
        <w:rPr>
          <w:rFonts w:ascii="HelveticaNeueLT Pro 55 Roman" w:hAnsi="HelveticaNeueLT Pro 55 Roman"/>
        </w:rPr>
        <w:t xml:space="preserve"> CEO</w:t>
      </w:r>
      <w:r w:rsidRPr="00CE602B">
        <w:rPr>
          <w:rFonts w:ascii="HelveticaNeueLT Pro 55 Roman" w:hAnsi="HelveticaNeueLT Pro 55 Roman"/>
        </w:rPr>
        <w:t>, and ultimately the Trustees of Leeds Women’s Aid</w:t>
      </w:r>
      <w:r w:rsidR="00415FF7" w:rsidRPr="00CE602B">
        <w:rPr>
          <w:rFonts w:ascii="HelveticaNeueLT Pro 55 Roman" w:hAnsi="HelveticaNeueLT Pro 55 Roman"/>
        </w:rPr>
        <w:t xml:space="preserve"> </w:t>
      </w:r>
      <w:r w:rsidRPr="00CE602B">
        <w:rPr>
          <w:rFonts w:ascii="HelveticaNeueLT Pro 55 Roman" w:hAnsi="HelveticaNeueLT Pro 55 Roman"/>
        </w:rPr>
        <w:t>and will work according to policies and procedures agreed by them.</w:t>
      </w:r>
    </w:p>
    <w:p w:rsidR="00050E52" w:rsidRPr="00CE602B" w:rsidRDefault="00050E52" w:rsidP="008F7EB3">
      <w:pPr>
        <w:pStyle w:val="BodyText"/>
        <w:spacing w:before="27"/>
        <w:rPr>
          <w:rFonts w:ascii="HelveticaNeueLT Pro 55 Roman" w:hAnsi="HelveticaNeueLT Pro 55 Roman"/>
        </w:rPr>
      </w:pPr>
    </w:p>
    <w:p w:rsidR="00050E52" w:rsidRPr="00CE602B" w:rsidRDefault="00D06EB4" w:rsidP="008F7EB3">
      <w:pPr>
        <w:pStyle w:val="BodyText"/>
        <w:spacing w:before="1"/>
        <w:jc w:val="both"/>
        <w:rPr>
          <w:rFonts w:ascii="HelveticaNeueLT Pro 55 Roman" w:hAnsi="HelveticaNeueLT Pro 55 Roman"/>
        </w:rPr>
      </w:pPr>
      <w:r w:rsidRPr="00CE602B">
        <w:rPr>
          <w:rFonts w:ascii="HelveticaNeueLT Pro 55 Roman" w:hAnsi="HelveticaNeueLT Pro 55 Roman"/>
          <w:u w:val="single"/>
        </w:rPr>
        <w:t>Responsible</w:t>
      </w:r>
      <w:r w:rsidRPr="00CE602B">
        <w:rPr>
          <w:rFonts w:ascii="HelveticaNeueLT Pro 55 Roman" w:hAnsi="HelveticaNeueLT Pro 55 Roman"/>
          <w:spacing w:val="-4"/>
          <w:u w:val="single"/>
        </w:rPr>
        <w:t xml:space="preserve"> </w:t>
      </w:r>
      <w:r w:rsidRPr="00CE602B">
        <w:rPr>
          <w:rFonts w:ascii="HelveticaNeueLT Pro 55 Roman" w:hAnsi="HelveticaNeueLT Pro 55 Roman"/>
          <w:u w:val="single"/>
        </w:rPr>
        <w:t>for</w:t>
      </w:r>
      <w:r w:rsidRPr="00CE602B">
        <w:rPr>
          <w:rFonts w:ascii="HelveticaNeueLT Pro 55 Roman" w:hAnsi="HelveticaNeueLT Pro 55 Roman"/>
          <w:spacing w:val="-3"/>
          <w:u w:val="single"/>
        </w:rPr>
        <w:t xml:space="preserve"> </w:t>
      </w:r>
      <w:r w:rsidRPr="00CE602B">
        <w:rPr>
          <w:rFonts w:ascii="HelveticaNeueLT Pro 55 Roman" w:hAnsi="HelveticaNeueLT Pro 55 Roman"/>
          <w:u w:val="single"/>
        </w:rPr>
        <w:t>Line</w:t>
      </w:r>
      <w:r w:rsidRPr="00CE602B">
        <w:rPr>
          <w:rFonts w:ascii="HelveticaNeueLT Pro 55 Roman" w:hAnsi="HelveticaNeueLT Pro 55 Roman"/>
          <w:spacing w:val="-4"/>
          <w:u w:val="single"/>
        </w:rPr>
        <w:t xml:space="preserve"> </w:t>
      </w:r>
      <w:r w:rsidRPr="00CE602B">
        <w:rPr>
          <w:rFonts w:ascii="HelveticaNeueLT Pro 55 Roman" w:hAnsi="HelveticaNeueLT Pro 55 Roman"/>
          <w:u w:val="single"/>
        </w:rPr>
        <w:t>management</w:t>
      </w:r>
      <w:r w:rsidRPr="00CE602B">
        <w:rPr>
          <w:rFonts w:ascii="HelveticaNeueLT Pro 55 Roman" w:hAnsi="HelveticaNeueLT Pro 55 Roman"/>
          <w:spacing w:val="-3"/>
          <w:u w:val="single"/>
        </w:rPr>
        <w:t xml:space="preserve"> </w:t>
      </w:r>
      <w:r w:rsidRPr="00CE602B">
        <w:rPr>
          <w:rFonts w:ascii="HelveticaNeueLT Pro 55 Roman" w:hAnsi="HelveticaNeueLT Pro 55 Roman"/>
          <w:spacing w:val="-5"/>
          <w:u w:val="single"/>
        </w:rPr>
        <w:t>of:</w:t>
      </w:r>
      <w:r w:rsidR="00120996" w:rsidRPr="00CE602B">
        <w:rPr>
          <w:rFonts w:ascii="HelveticaNeueLT Pro 55 Roman" w:hAnsi="HelveticaNeueLT Pro 55 Roman"/>
          <w:spacing w:val="-5"/>
          <w:u w:val="single"/>
        </w:rPr>
        <w:t xml:space="preserve"> </w:t>
      </w:r>
    </w:p>
    <w:p w:rsidR="00DD36A7" w:rsidRPr="00CE602B" w:rsidRDefault="00D06EB4" w:rsidP="008F7EB3">
      <w:pPr>
        <w:pStyle w:val="ListParagraph"/>
        <w:numPr>
          <w:ilvl w:val="0"/>
          <w:numId w:val="3"/>
        </w:numPr>
        <w:tabs>
          <w:tab w:val="left" w:pos="1000"/>
        </w:tabs>
        <w:spacing w:before="29" w:line="570" w:lineRule="atLeast"/>
        <w:ind w:firstLine="360"/>
        <w:rPr>
          <w:rFonts w:ascii="HelveticaNeueLT Pro 55 Roman" w:hAnsi="HelveticaNeueLT Pro 55 Roman"/>
          <w:sz w:val="24"/>
          <w:szCs w:val="24"/>
        </w:rPr>
      </w:pPr>
      <w:r w:rsidRPr="00CE602B">
        <w:rPr>
          <w:rFonts w:ascii="HelveticaNeueLT Pro 55 Roman" w:hAnsi="HelveticaNeueLT Pro 55 Roman"/>
          <w:sz w:val="24"/>
          <w:szCs w:val="24"/>
        </w:rPr>
        <w:t>Team</w:t>
      </w:r>
      <w:r w:rsidRPr="00CE602B">
        <w:rPr>
          <w:rFonts w:ascii="HelveticaNeueLT Pro 55 Roman" w:hAnsi="HelveticaNeueLT Pro 55 Roman"/>
          <w:spacing w:val="-16"/>
          <w:sz w:val="24"/>
          <w:szCs w:val="24"/>
        </w:rPr>
        <w:t xml:space="preserve"> </w:t>
      </w:r>
      <w:r w:rsidRPr="00CE602B">
        <w:rPr>
          <w:rFonts w:ascii="HelveticaNeueLT Pro 55 Roman" w:hAnsi="HelveticaNeueLT Pro 55 Roman"/>
          <w:sz w:val="24"/>
          <w:szCs w:val="24"/>
        </w:rPr>
        <w:t>of</w:t>
      </w:r>
      <w:r w:rsidRPr="00CE602B">
        <w:rPr>
          <w:rFonts w:ascii="HelveticaNeueLT Pro 55 Roman" w:hAnsi="HelveticaNeueLT Pro 55 Roman"/>
          <w:spacing w:val="-16"/>
          <w:sz w:val="24"/>
          <w:szCs w:val="24"/>
        </w:rPr>
        <w:t xml:space="preserve"> </w:t>
      </w:r>
      <w:r w:rsidRPr="00CE602B">
        <w:rPr>
          <w:rFonts w:ascii="HelveticaNeueLT Pro 55 Roman" w:hAnsi="HelveticaNeueLT Pro 55 Roman"/>
          <w:sz w:val="24"/>
          <w:szCs w:val="24"/>
        </w:rPr>
        <w:t>OOH</w:t>
      </w:r>
      <w:r w:rsidRPr="00CE602B">
        <w:rPr>
          <w:rFonts w:ascii="HelveticaNeueLT Pro 55 Roman" w:hAnsi="HelveticaNeueLT Pro 55 Roman"/>
          <w:spacing w:val="-16"/>
          <w:sz w:val="24"/>
          <w:szCs w:val="24"/>
        </w:rPr>
        <w:t xml:space="preserve"> </w:t>
      </w:r>
      <w:r w:rsidRPr="00CE602B">
        <w:rPr>
          <w:rFonts w:ascii="HelveticaNeueLT Pro 55 Roman" w:hAnsi="HelveticaNeueLT Pro 55 Roman"/>
          <w:sz w:val="24"/>
          <w:szCs w:val="24"/>
        </w:rPr>
        <w:t xml:space="preserve">Workers </w:t>
      </w:r>
      <w:r w:rsidR="0017799D" w:rsidRPr="00D163BA">
        <w:rPr>
          <w:rFonts w:ascii="HelveticaNeueLT Pro 55 Roman" w:hAnsi="HelveticaNeueLT Pro 55 Roman"/>
          <w:color w:val="000000" w:themeColor="text1"/>
          <w:sz w:val="24"/>
          <w:szCs w:val="24"/>
        </w:rPr>
        <w:t xml:space="preserve">x 10 </w:t>
      </w:r>
    </w:p>
    <w:p w:rsidR="00050E52" w:rsidRPr="00CE602B" w:rsidRDefault="00D06EB4" w:rsidP="008F7EB3">
      <w:pPr>
        <w:tabs>
          <w:tab w:val="left" w:pos="1000"/>
        </w:tabs>
        <w:spacing w:before="29" w:line="570" w:lineRule="atLeast"/>
        <w:rPr>
          <w:rFonts w:ascii="HelveticaNeueLT Pro 55 Roman" w:hAnsi="HelveticaNeueLT Pro 55 Roman"/>
          <w:sz w:val="24"/>
          <w:szCs w:val="24"/>
        </w:rPr>
      </w:pPr>
      <w:r w:rsidRPr="00CE602B">
        <w:rPr>
          <w:rFonts w:ascii="HelveticaNeueLT Pro 55 Roman" w:hAnsi="HelveticaNeueLT Pro 55 Roman"/>
          <w:sz w:val="24"/>
          <w:szCs w:val="24"/>
        </w:rPr>
        <w:lastRenderedPageBreak/>
        <w:t>And close liaison with:</w:t>
      </w:r>
    </w:p>
    <w:p w:rsidR="00050E52" w:rsidRPr="00CE602B" w:rsidRDefault="00DD36A7" w:rsidP="008F7EB3">
      <w:pPr>
        <w:pStyle w:val="ListParagraph"/>
        <w:numPr>
          <w:ilvl w:val="0"/>
          <w:numId w:val="3"/>
        </w:numPr>
        <w:tabs>
          <w:tab w:val="left" w:pos="1000"/>
        </w:tabs>
        <w:spacing w:before="22"/>
        <w:ind w:left="1000" w:hanging="360"/>
        <w:rPr>
          <w:rFonts w:ascii="HelveticaNeueLT Pro 55 Roman" w:hAnsi="HelveticaNeueLT Pro 55 Roman"/>
          <w:sz w:val="24"/>
          <w:szCs w:val="24"/>
        </w:rPr>
      </w:pPr>
      <w:r w:rsidRPr="00CE602B">
        <w:rPr>
          <w:rFonts w:ascii="HelveticaNeueLT Pro 55 Roman" w:hAnsi="HelveticaNeueLT Pro 55 Roman"/>
          <w:sz w:val="24"/>
          <w:szCs w:val="24"/>
        </w:rPr>
        <w:t xml:space="preserve">LDVS </w:t>
      </w:r>
      <w:r w:rsidR="00D06EB4" w:rsidRPr="00CE602B">
        <w:rPr>
          <w:rFonts w:ascii="HelveticaNeueLT Pro 55 Roman" w:hAnsi="HelveticaNeueLT Pro 55 Roman"/>
          <w:sz w:val="24"/>
          <w:szCs w:val="24"/>
        </w:rPr>
        <w:t>Team</w:t>
      </w:r>
      <w:r w:rsidR="00D06EB4" w:rsidRPr="00CE602B">
        <w:rPr>
          <w:rFonts w:ascii="HelveticaNeueLT Pro 55 Roman" w:hAnsi="HelveticaNeueLT Pro 55 Roman"/>
          <w:spacing w:val="-15"/>
          <w:sz w:val="24"/>
          <w:szCs w:val="24"/>
        </w:rPr>
        <w:t xml:space="preserve"> </w:t>
      </w:r>
      <w:r w:rsidR="00D06EB4" w:rsidRPr="00CE602B">
        <w:rPr>
          <w:rFonts w:ascii="HelveticaNeueLT Pro 55 Roman" w:hAnsi="HelveticaNeueLT Pro 55 Roman"/>
          <w:spacing w:val="-2"/>
          <w:sz w:val="24"/>
          <w:szCs w:val="24"/>
        </w:rPr>
        <w:t>Leaders</w:t>
      </w:r>
    </w:p>
    <w:p w:rsidR="00DD36A7" w:rsidRPr="00CE602B" w:rsidRDefault="00DD36A7" w:rsidP="008F7EB3">
      <w:pPr>
        <w:pStyle w:val="ListParagraph"/>
        <w:numPr>
          <w:ilvl w:val="0"/>
          <w:numId w:val="3"/>
        </w:numPr>
        <w:tabs>
          <w:tab w:val="left" w:pos="1000"/>
        </w:tabs>
        <w:spacing w:before="22"/>
        <w:ind w:left="1000" w:hanging="360"/>
        <w:rPr>
          <w:rFonts w:ascii="HelveticaNeueLT Pro 55 Roman" w:hAnsi="HelveticaNeueLT Pro 55 Roman"/>
          <w:sz w:val="24"/>
          <w:szCs w:val="24"/>
        </w:rPr>
      </w:pPr>
      <w:r w:rsidRPr="00CE602B">
        <w:rPr>
          <w:rFonts w:ascii="HelveticaNeueLT Pro 55 Roman" w:hAnsi="HelveticaNeueLT Pro 55 Roman"/>
          <w:sz w:val="24"/>
          <w:szCs w:val="24"/>
        </w:rPr>
        <w:t xml:space="preserve">Refuge and AAT Teams </w:t>
      </w:r>
    </w:p>
    <w:p w:rsidR="00050E52" w:rsidRPr="00CE602B" w:rsidRDefault="00D06EB4" w:rsidP="008F7EB3">
      <w:pPr>
        <w:pStyle w:val="ListParagraph"/>
        <w:numPr>
          <w:ilvl w:val="0"/>
          <w:numId w:val="3"/>
        </w:numPr>
        <w:tabs>
          <w:tab w:val="left" w:pos="1000"/>
        </w:tabs>
        <w:spacing w:before="16"/>
        <w:ind w:left="1000" w:hanging="360"/>
        <w:rPr>
          <w:rFonts w:ascii="HelveticaNeueLT Pro 55 Roman" w:hAnsi="HelveticaNeueLT Pro 55 Roman"/>
          <w:sz w:val="24"/>
          <w:szCs w:val="24"/>
        </w:rPr>
      </w:pPr>
      <w:r w:rsidRPr="00CE602B">
        <w:rPr>
          <w:rFonts w:ascii="HelveticaNeueLT Pro 55 Roman" w:hAnsi="HelveticaNeueLT Pro 55 Roman"/>
          <w:sz w:val="24"/>
          <w:szCs w:val="24"/>
        </w:rPr>
        <w:t>Relief</w:t>
      </w:r>
      <w:r w:rsidRPr="00CE602B">
        <w:rPr>
          <w:rFonts w:ascii="HelveticaNeueLT Pro 55 Roman" w:hAnsi="HelveticaNeueLT Pro 55 Roman"/>
          <w:spacing w:val="-10"/>
          <w:sz w:val="24"/>
          <w:szCs w:val="24"/>
        </w:rPr>
        <w:t xml:space="preserve"> </w:t>
      </w:r>
      <w:r w:rsidRPr="00CE602B">
        <w:rPr>
          <w:rFonts w:ascii="HelveticaNeueLT Pro 55 Roman" w:hAnsi="HelveticaNeueLT Pro 55 Roman"/>
          <w:spacing w:val="-2"/>
          <w:sz w:val="24"/>
          <w:szCs w:val="24"/>
        </w:rPr>
        <w:t>Coordinator</w:t>
      </w:r>
    </w:p>
    <w:p w:rsidR="00050E52" w:rsidRPr="00CE602B" w:rsidRDefault="00D06EB4" w:rsidP="008F7EB3">
      <w:pPr>
        <w:pStyle w:val="ListParagraph"/>
        <w:numPr>
          <w:ilvl w:val="0"/>
          <w:numId w:val="3"/>
        </w:numPr>
        <w:tabs>
          <w:tab w:val="left" w:pos="1000"/>
        </w:tabs>
        <w:spacing w:before="16"/>
        <w:ind w:left="1000" w:hanging="360"/>
        <w:rPr>
          <w:rFonts w:ascii="HelveticaNeueLT Pro 55 Roman" w:hAnsi="HelveticaNeueLT Pro 55 Roman"/>
          <w:sz w:val="24"/>
          <w:szCs w:val="24"/>
        </w:rPr>
      </w:pPr>
      <w:r w:rsidRPr="00CE602B">
        <w:rPr>
          <w:rFonts w:ascii="HelveticaNeueLT Pro 55 Roman" w:hAnsi="HelveticaNeueLT Pro 55 Roman"/>
          <w:sz w:val="24"/>
          <w:szCs w:val="24"/>
        </w:rPr>
        <w:t xml:space="preserve">Housing Management </w:t>
      </w:r>
      <w:r w:rsidRPr="00CE602B">
        <w:rPr>
          <w:rFonts w:ascii="HelveticaNeueLT Pro 55 Roman" w:hAnsi="HelveticaNeueLT Pro 55 Roman"/>
          <w:spacing w:val="-2"/>
          <w:sz w:val="24"/>
          <w:szCs w:val="24"/>
        </w:rPr>
        <w:t>Coordinator</w:t>
      </w:r>
    </w:p>
    <w:p w:rsidR="00DD36A7" w:rsidRPr="00CE602B" w:rsidRDefault="00DD36A7" w:rsidP="008F7EB3">
      <w:pPr>
        <w:pStyle w:val="ListParagraph"/>
        <w:numPr>
          <w:ilvl w:val="0"/>
          <w:numId w:val="3"/>
        </w:numPr>
        <w:tabs>
          <w:tab w:val="left" w:pos="1000"/>
        </w:tabs>
        <w:spacing w:before="16"/>
        <w:ind w:left="1000" w:hanging="360"/>
        <w:rPr>
          <w:rFonts w:ascii="HelveticaNeueLT Pro 55 Roman" w:hAnsi="HelveticaNeueLT Pro 55 Roman"/>
          <w:sz w:val="24"/>
          <w:szCs w:val="24"/>
        </w:rPr>
      </w:pPr>
      <w:r w:rsidRPr="00CE602B">
        <w:rPr>
          <w:rFonts w:ascii="HelveticaNeueLT Pro 55 Roman" w:hAnsi="HelveticaNeueLT Pro 55 Roman"/>
          <w:sz w:val="24"/>
          <w:szCs w:val="24"/>
        </w:rPr>
        <w:t xml:space="preserve">Operations Director and Management </w:t>
      </w:r>
    </w:p>
    <w:p w:rsidR="00050E52" w:rsidRPr="00CE602B" w:rsidRDefault="00050E52" w:rsidP="008F7EB3">
      <w:pPr>
        <w:pStyle w:val="BodyText"/>
        <w:spacing w:before="10"/>
        <w:rPr>
          <w:rFonts w:ascii="HelveticaNeueLT Pro 55 Roman" w:hAnsi="HelveticaNeueLT Pro 55 Roman"/>
        </w:rPr>
      </w:pPr>
    </w:p>
    <w:p w:rsidR="00050E52" w:rsidRPr="00CE602B" w:rsidRDefault="00D06EB4" w:rsidP="008F7EB3">
      <w:pPr>
        <w:pStyle w:val="Heading2"/>
        <w:ind w:left="0"/>
        <w:jc w:val="both"/>
        <w:rPr>
          <w:rFonts w:ascii="HelveticaNeueLT Pro 55 Roman" w:hAnsi="HelveticaNeueLT Pro 55 Roman"/>
        </w:rPr>
      </w:pPr>
      <w:r w:rsidRPr="00CE602B">
        <w:rPr>
          <w:rFonts w:ascii="HelveticaNeueLT Pro 55 Roman" w:hAnsi="HelveticaNeueLT Pro 55 Roman"/>
          <w:color w:val="772483"/>
        </w:rPr>
        <w:t>Main</w:t>
      </w:r>
      <w:r w:rsidRPr="00CE602B">
        <w:rPr>
          <w:rFonts w:ascii="HelveticaNeueLT Pro 55 Roman" w:hAnsi="HelveticaNeueLT Pro 55 Roman"/>
          <w:color w:val="772483"/>
          <w:spacing w:val="10"/>
        </w:rPr>
        <w:t xml:space="preserve"> </w:t>
      </w:r>
      <w:r w:rsidRPr="00CE602B">
        <w:rPr>
          <w:rFonts w:ascii="HelveticaNeueLT Pro 55 Roman" w:hAnsi="HelveticaNeueLT Pro 55 Roman"/>
          <w:color w:val="772483"/>
          <w:spacing w:val="-2"/>
        </w:rPr>
        <w:t>Duties</w:t>
      </w:r>
    </w:p>
    <w:p w:rsidR="000A7C26" w:rsidRPr="00CE602B" w:rsidRDefault="00DD36A7" w:rsidP="008F7EB3">
      <w:pPr>
        <w:pStyle w:val="ListParagraph"/>
        <w:numPr>
          <w:ilvl w:val="0"/>
          <w:numId w:val="2"/>
        </w:numPr>
        <w:tabs>
          <w:tab w:val="left" w:pos="999"/>
        </w:tabs>
        <w:ind w:hanging="359"/>
        <w:jc w:val="both"/>
        <w:rPr>
          <w:rFonts w:ascii="HelveticaNeueLT Pro 55 Roman" w:hAnsi="HelveticaNeueLT Pro 55 Roman"/>
        </w:rPr>
      </w:pPr>
      <w:r w:rsidRPr="00CE602B">
        <w:rPr>
          <w:rFonts w:ascii="HelveticaNeueLT Pro 55 Roman" w:hAnsi="HelveticaNeueLT Pro 55 Roman"/>
          <w:sz w:val="24"/>
          <w:szCs w:val="24"/>
        </w:rPr>
        <w:t xml:space="preserve">You will supervise a team of staff in a key area of the service, supporting them to deliver a safe and effective service. Providing line management support and supervision. </w:t>
      </w:r>
    </w:p>
    <w:p w:rsidR="00050E52" w:rsidRPr="00CE602B" w:rsidRDefault="005445D9" w:rsidP="008F7EB3">
      <w:pPr>
        <w:pStyle w:val="ListParagraph"/>
        <w:numPr>
          <w:ilvl w:val="0"/>
          <w:numId w:val="2"/>
        </w:numPr>
        <w:tabs>
          <w:tab w:val="left" w:pos="998"/>
          <w:tab w:val="left" w:pos="1000"/>
        </w:tabs>
        <w:spacing w:line="271" w:lineRule="auto"/>
        <w:jc w:val="both"/>
        <w:rPr>
          <w:rFonts w:ascii="HelveticaNeueLT Pro 55 Roman" w:hAnsi="HelveticaNeueLT Pro 55 Roman"/>
          <w:sz w:val="24"/>
          <w:szCs w:val="24"/>
        </w:rPr>
      </w:pPr>
      <w:r w:rsidRPr="00CE602B">
        <w:rPr>
          <w:rFonts w:ascii="HelveticaNeueLT Pro 55 Roman" w:hAnsi="HelveticaNeueLT Pro 55 Roman"/>
          <w:sz w:val="24"/>
          <w:szCs w:val="24"/>
        </w:rPr>
        <w:t>P</w:t>
      </w:r>
      <w:r w:rsidR="00D06EB4" w:rsidRPr="00CE602B">
        <w:rPr>
          <w:rFonts w:ascii="HelveticaNeueLT Pro 55 Roman" w:hAnsi="HelveticaNeueLT Pro 55 Roman"/>
          <w:sz w:val="24"/>
          <w:szCs w:val="24"/>
        </w:rPr>
        <w:t>rovide high quality telephone support and referral service for Leeds Domestic Violence Service to callers</w:t>
      </w:r>
      <w:r w:rsidR="00582506" w:rsidRPr="00CE602B">
        <w:rPr>
          <w:rFonts w:ascii="HelveticaNeueLT Pro 55 Roman" w:hAnsi="HelveticaNeueLT Pro 55 Roman"/>
          <w:sz w:val="24"/>
          <w:szCs w:val="24"/>
        </w:rPr>
        <w:t xml:space="preserve"> by managing an effective Helpline: </w:t>
      </w:r>
    </w:p>
    <w:p w:rsidR="00050E52" w:rsidRPr="00CE602B" w:rsidRDefault="00D06EB4" w:rsidP="008F7EB3">
      <w:pPr>
        <w:pStyle w:val="ListParagraph"/>
        <w:numPr>
          <w:ilvl w:val="1"/>
          <w:numId w:val="2"/>
        </w:numPr>
        <w:tabs>
          <w:tab w:val="left" w:pos="1360"/>
        </w:tabs>
        <w:spacing w:before="164"/>
        <w:jc w:val="both"/>
        <w:rPr>
          <w:rFonts w:ascii="HelveticaNeueLT Pro 55 Roman" w:hAnsi="HelveticaNeueLT Pro 55 Roman"/>
          <w:sz w:val="24"/>
          <w:szCs w:val="24"/>
        </w:rPr>
      </w:pPr>
      <w:r w:rsidRPr="00CE602B">
        <w:rPr>
          <w:rFonts w:ascii="HelveticaNeueLT Pro 55 Roman" w:hAnsi="HelveticaNeueLT Pro 55 Roman"/>
          <w:sz w:val="24"/>
          <w:szCs w:val="24"/>
        </w:rPr>
        <w:t>Provid</w:t>
      </w:r>
      <w:r w:rsidR="005445D9" w:rsidRPr="00CE602B">
        <w:rPr>
          <w:rFonts w:ascii="HelveticaNeueLT Pro 55 Roman" w:hAnsi="HelveticaNeueLT Pro 55 Roman"/>
          <w:sz w:val="24"/>
          <w:szCs w:val="24"/>
        </w:rPr>
        <w:t>e</w:t>
      </w:r>
      <w:r w:rsidRPr="00CE602B">
        <w:rPr>
          <w:rFonts w:ascii="HelveticaNeueLT Pro 55 Roman" w:hAnsi="HelveticaNeueLT Pro 55 Roman"/>
          <w:spacing w:val="12"/>
          <w:sz w:val="24"/>
          <w:szCs w:val="24"/>
        </w:rPr>
        <w:t xml:space="preserve"> </w:t>
      </w:r>
      <w:r w:rsidRPr="00CE602B">
        <w:rPr>
          <w:rFonts w:ascii="HelveticaNeueLT Pro 55 Roman" w:hAnsi="HelveticaNeueLT Pro 55 Roman"/>
          <w:sz w:val="24"/>
          <w:szCs w:val="24"/>
        </w:rPr>
        <w:t>emotional</w:t>
      </w:r>
      <w:r w:rsidRPr="00CE602B">
        <w:rPr>
          <w:rFonts w:ascii="HelveticaNeueLT Pro 55 Roman" w:hAnsi="HelveticaNeueLT Pro 55 Roman"/>
          <w:spacing w:val="13"/>
          <w:sz w:val="24"/>
          <w:szCs w:val="24"/>
        </w:rPr>
        <w:t xml:space="preserve"> </w:t>
      </w:r>
      <w:r w:rsidRPr="00CE602B">
        <w:rPr>
          <w:rFonts w:ascii="HelveticaNeueLT Pro 55 Roman" w:hAnsi="HelveticaNeueLT Pro 55 Roman"/>
          <w:sz w:val="24"/>
          <w:szCs w:val="24"/>
        </w:rPr>
        <w:t>support</w:t>
      </w:r>
      <w:r w:rsidRPr="00CE602B">
        <w:rPr>
          <w:rFonts w:ascii="HelveticaNeueLT Pro 55 Roman" w:hAnsi="HelveticaNeueLT Pro 55 Roman"/>
          <w:spacing w:val="13"/>
          <w:sz w:val="24"/>
          <w:szCs w:val="24"/>
        </w:rPr>
        <w:t xml:space="preserve"> </w:t>
      </w:r>
      <w:r w:rsidRPr="00CE602B">
        <w:rPr>
          <w:rFonts w:ascii="HelveticaNeueLT Pro 55 Roman" w:hAnsi="HelveticaNeueLT Pro 55 Roman"/>
          <w:sz w:val="24"/>
          <w:szCs w:val="24"/>
        </w:rPr>
        <w:t>and</w:t>
      </w:r>
      <w:r w:rsidRPr="00CE602B">
        <w:rPr>
          <w:rFonts w:ascii="HelveticaNeueLT Pro 55 Roman" w:hAnsi="HelveticaNeueLT Pro 55 Roman"/>
          <w:spacing w:val="13"/>
          <w:sz w:val="24"/>
          <w:szCs w:val="24"/>
        </w:rPr>
        <w:t xml:space="preserve"> </w:t>
      </w:r>
      <w:r w:rsidRPr="00CE602B">
        <w:rPr>
          <w:rFonts w:ascii="HelveticaNeueLT Pro 55 Roman" w:hAnsi="HelveticaNeueLT Pro 55 Roman"/>
          <w:sz w:val="24"/>
          <w:szCs w:val="24"/>
        </w:rPr>
        <w:t>practical</w:t>
      </w:r>
      <w:r w:rsidRPr="00CE602B">
        <w:rPr>
          <w:rFonts w:ascii="HelveticaNeueLT Pro 55 Roman" w:hAnsi="HelveticaNeueLT Pro 55 Roman"/>
          <w:spacing w:val="12"/>
          <w:sz w:val="24"/>
          <w:szCs w:val="24"/>
        </w:rPr>
        <w:t xml:space="preserve"> </w:t>
      </w:r>
      <w:r w:rsidRPr="00CE602B">
        <w:rPr>
          <w:rFonts w:ascii="HelveticaNeueLT Pro 55 Roman" w:hAnsi="HelveticaNeueLT Pro 55 Roman"/>
          <w:sz w:val="24"/>
          <w:szCs w:val="24"/>
        </w:rPr>
        <w:t>information</w:t>
      </w:r>
      <w:r w:rsidRPr="00CE602B">
        <w:rPr>
          <w:rFonts w:ascii="HelveticaNeueLT Pro 55 Roman" w:hAnsi="HelveticaNeueLT Pro 55 Roman"/>
          <w:spacing w:val="13"/>
          <w:sz w:val="24"/>
          <w:szCs w:val="24"/>
        </w:rPr>
        <w:t xml:space="preserve"> </w:t>
      </w:r>
      <w:r w:rsidRPr="00CE602B">
        <w:rPr>
          <w:rFonts w:ascii="HelveticaNeueLT Pro 55 Roman" w:hAnsi="HelveticaNeueLT Pro 55 Roman"/>
          <w:sz w:val="24"/>
          <w:szCs w:val="24"/>
        </w:rPr>
        <w:t>to</w:t>
      </w:r>
      <w:r w:rsidRPr="00CE602B">
        <w:rPr>
          <w:rFonts w:ascii="HelveticaNeueLT Pro 55 Roman" w:hAnsi="HelveticaNeueLT Pro 55 Roman"/>
          <w:spacing w:val="13"/>
          <w:sz w:val="24"/>
          <w:szCs w:val="24"/>
        </w:rPr>
        <w:t xml:space="preserve"> </w:t>
      </w:r>
      <w:r w:rsidRPr="00CE602B">
        <w:rPr>
          <w:rFonts w:ascii="HelveticaNeueLT Pro 55 Roman" w:hAnsi="HelveticaNeueLT Pro 55 Roman"/>
          <w:spacing w:val="-2"/>
          <w:sz w:val="24"/>
          <w:szCs w:val="24"/>
        </w:rPr>
        <w:t>callers</w:t>
      </w:r>
      <w:r w:rsidR="00582506" w:rsidRPr="00CE602B">
        <w:rPr>
          <w:rFonts w:ascii="HelveticaNeueLT Pro 55 Roman" w:hAnsi="HelveticaNeueLT Pro 55 Roman"/>
          <w:spacing w:val="-2"/>
          <w:sz w:val="24"/>
          <w:szCs w:val="24"/>
        </w:rPr>
        <w:t xml:space="preserve"> and staff.</w:t>
      </w:r>
    </w:p>
    <w:p w:rsidR="00050E52" w:rsidRPr="00CE602B" w:rsidRDefault="00D06EB4" w:rsidP="008F7EB3">
      <w:pPr>
        <w:pStyle w:val="ListParagraph"/>
        <w:numPr>
          <w:ilvl w:val="1"/>
          <w:numId w:val="2"/>
        </w:numPr>
        <w:tabs>
          <w:tab w:val="left" w:pos="1360"/>
        </w:tabs>
        <w:spacing w:before="16"/>
        <w:jc w:val="both"/>
        <w:rPr>
          <w:rFonts w:ascii="HelveticaNeueLT Pro 55 Roman" w:hAnsi="HelveticaNeueLT Pro 55 Roman"/>
          <w:sz w:val="24"/>
          <w:szCs w:val="24"/>
        </w:rPr>
      </w:pPr>
      <w:r w:rsidRPr="00CE602B">
        <w:rPr>
          <w:rFonts w:ascii="HelveticaNeueLT Pro 55 Roman" w:hAnsi="HelveticaNeueLT Pro 55 Roman"/>
          <w:sz w:val="24"/>
          <w:szCs w:val="24"/>
        </w:rPr>
        <w:t>Assess risk</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z w:val="24"/>
          <w:szCs w:val="24"/>
        </w:rPr>
        <w:t>and</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z w:val="24"/>
          <w:szCs w:val="24"/>
        </w:rPr>
        <w:t>give appropriate safety</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z w:val="24"/>
          <w:szCs w:val="24"/>
        </w:rPr>
        <w:t>planning</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pacing w:val="-2"/>
          <w:sz w:val="24"/>
          <w:szCs w:val="24"/>
        </w:rPr>
        <w:t>advice</w:t>
      </w:r>
      <w:r w:rsidR="00582506" w:rsidRPr="00CE602B">
        <w:rPr>
          <w:rFonts w:ascii="HelveticaNeueLT Pro 55 Roman" w:hAnsi="HelveticaNeueLT Pro 55 Roman"/>
          <w:spacing w:val="-2"/>
          <w:sz w:val="24"/>
          <w:szCs w:val="24"/>
        </w:rPr>
        <w:t>.</w:t>
      </w:r>
    </w:p>
    <w:p w:rsidR="00050E52" w:rsidRPr="00CE602B" w:rsidRDefault="00D06EB4" w:rsidP="008F7EB3">
      <w:pPr>
        <w:pStyle w:val="ListParagraph"/>
        <w:numPr>
          <w:ilvl w:val="1"/>
          <w:numId w:val="2"/>
        </w:numPr>
        <w:tabs>
          <w:tab w:val="left" w:pos="1360"/>
        </w:tabs>
        <w:spacing w:before="16"/>
        <w:jc w:val="both"/>
        <w:rPr>
          <w:rFonts w:ascii="HelveticaNeueLT Pro 55 Roman" w:hAnsi="HelveticaNeueLT Pro 55 Roman"/>
          <w:sz w:val="24"/>
          <w:szCs w:val="24"/>
        </w:rPr>
      </w:pPr>
      <w:r w:rsidRPr="00CE602B">
        <w:rPr>
          <w:rFonts w:ascii="HelveticaNeueLT Pro 55 Roman" w:hAnsi="HelveticaNeueLT Pro 55 Roman"/>
          <w:sz w:val="24"/>
          <w:szCs w:val="24"/>
        </w:rPr>
        <w:t>Take</w:t>
      </w:r>
      <w:r w:rsidRPr="00CE602B">
        <w:rPr>
          <w:rFonts w:ascii="HelveticaNeueLT Pro 55 Roman" w:hAnsi="HelveticaNeueLT Pro 55 Roman"/>
          <w:spacing w:val="-6"/>
          <w:sz w:val="24"/>
          <w:szCs w:val="24"/>
        </w:rPr>
        <w:t xml:space="preserve"> </w:t>
      </w:r>
      <w:r w:rsidRPr="00CE602B">
        <w:rPr>
          <w:rFonts w:ascii="HelveticaNeueLT Pro 55 Roman" w:hAnsi="HelveticaNeueLT Pro 55 Roman"/>
          <w:sz w:val="24"/>
          <w:szCs w:val="24"/>
        </w:rPr>
        <w:t>referrals</w:t>
      </w:r>
      <w:r w:rsidRPr="00CE602B">
        <w:rPr>
          <w:rFonts w:ascii="HelveticaNeueLT Pro 55 Roman" w:hAnsi="HelveticaNeueLT Pro 55 Roman"/>
          <w:spacing w:val="-5"/>
          <w:sz w:val="24"/>
          <w:szCs w:val="24"/>
        </w:rPr>
        <w:t xml:space="preserve"> </w:t>
      </w:r>
      <w:r w:rsidRPr="00CE602B">
        <w:rPr>
          <w:rFonts w:ascii="HelveticaNeueLT Pro 55 Roman" w:hAnsi="HelveticaNeueLT Pro 55 Roman"/>
          <w:sz w:val="24"/>
          <w:szCs w:val="24"/>
        </w:rPr>
        <w:t>for</w:t>
      </w:r>
      <w:r w:rsidRPr="00CE602B">
        <w:rPr>
          <w:rFonts w:ascii="HelveticaNeueLT Pro 55 Roman" w:hAnsi="HelveticaNeueLT Pro 55 Roman"/>
          <w:spacing w:val="-5"/>
          <w:sz w:val="24"/>
          <w:szCs w:val="24"/>
        </w:rPr>
        <w:t xml:space="preserve"> </w:t>
      </w:r>
      <w:r w:rsidRPr="00CE602B">
        <w:rPr>
          <w:rFonts w:ascii="HelveticaNeueLT Pro 55 Roman" w:hAnsi="HelveticaNeueLT Pro 55 Roman"/>
          <w:sz w:val="24"/>
          <w:szCs w:val="24"/>
        </w:rPr>
        <w:t>any</w:t>
      </w:r>
      <w:r w:rsidRPr="00CE602B">
        <w:rPr>
          <w:rFonts w:ascii="HelveticaNeueLT Pro 55 Roman" w:hAnsi="HelveticaNeueLT Pro 55 Roman"/>
          <w:spacing w:val="-5"/>
          <w:sz w:val="24"/>
          <w:szCs w:val="24"/>
        </w:rPr>
        <w:t xml:space="preserve"> </w:t>
      </w:r>
      <w:r w:rsidRPr="00CE602B">
        <w:rPr>
          <w:rFonts w:ascii="HelveticaNeueLT Pro 55 Roman" w:hAnsi="HelveticaNeueLT Pro 55 Roman"/>
          <w:sz w:val="24"/>
          <w:szCs w:val="24"/>
        </w:rPr>
        <w:t>of</w:t>
      </w:r>
      <w:r w:rsidRPr="00CE602B">
        <w:rPr>
          <w:rFonts w:ascii="HelveticaNeueLT Pro 55 Roman" w:hAnsi="HelveticaNeueLT Pro 55 Roman"/>
          <w:spacing w:val="-6"/>
          <w:sz w:val="24"/>
          <w:szCs w:val="24"/>
        </w:rPr>
        <w:t xml:space="preserve"> </w:t>
      </w:r>
      <w:r w:rsidRPr="00CE602B">
        <w:rPr>
          <w:rFonts w:ascii="HelveticaNeueLT Pro 55 Roman" w:hAnsi="HelveticaNeueLT Pro 55 Roman"/>
          <w:sz w:val="24"/>
          <w:szCs w:val="24"/>
        </w:rPr>
        <w:t>the</w:t>
      </w:r>
      <w:r w:rsidRPr="00CE602B">
        <w:rPr>
          <w:rFonts w:ascii="HelveticaNeueLT Pro 55 Roman" w:hAnsi="HelveticaNeueLT Pro 55 Roman"/>
          <w:spacing w:val="-5"/>
          <w:sz w:val="24"/>
          <w:szCs w:val="24"/>
        </w:rPr>
        <w:t xml:space="preserve"> </w:t>
      </w:r>
      <w:r w:rsidRPr="00CE602B">
        <w:rPr>
          <w:rFonts w:ascii="HelveticaNeueLT Pro 55 Roman" w:hAnsi="HelveticaNeueLT Pro 55 Roman"/>
          <w:sz w:val="24"/>
          <w:szCs w:val="24"/>
        </w:rPr>
        <w:t>LDVS</w:t>
      </w:r>
      <w:r w:rsidRPr="00CE602B">
        <w:rPr>
          <w:rFonts w:ascii="HelveticaNeueLT Pro 55 Roman" w:hAnsi="HelveticaNeueLT Pro 55 Roman"/>
          <w:spacing w:val="-5"/>
          <w:sz w:val="24"/>
          <w:szCs w:val="24"/>
        </w:rPr>
        <w:t xml:space="preserve"> </w:t>
      </w:r>
      <w:r w:rsidRPr="00CE602B">
        <w:rPr>
          <w:rFonts w:ascii="HelveticaNeueLT Pro 55 Roman" w:hAnsi="HelveticaNeueLT Pro 55 Roman"/>
          <w:spacing w:val="-2"/>
          <w:sz w:val="24"/>
          <w:szCs w:val="24"/>
        </w:rPr>
        <w:t>services</w:t>
      </w:r>
      <w:r w:rsidR="00582506" w:rsidRPr="00CE602B">
        <w:rPr>
          <w:rFonts w:ascii="HelveticaNeueLT Pro 55 Roman" w:hAnsi="HelveticaNeueLT Pro 55 Roman"/>
          <w:spacing w:val="-2"/>
          <w:sz w:val="24"/>
          <w:szCs w:val="24"/>
        </w:rPr>
        <w:t xml:space="preserve"> whilst providing advice to victim-survivors and other professionals. </w:t>
      </w:r>
    </w:p>
    <w:p w:rsidR="00050E52" w:rsidRPr="00CE602B" w:rsidRDefault="001A3876" w:rsidP="008F7EB3">
      <w:pPr>
        <w:pStyle w:val="ListParagraph"/>
        <w:numPr>
          <w:ilvl w:val="1"/>
          <w:numId w:val="2"/>
        </w:numPr>
        <w:tabs>
          <w:tab w:val="left" w:pos="1360"/>
        </w:tabs>
        <w:spacing w:before="17"/>
        <w:jc w:val="both"/>
        <w:rPr>
          <w:rFonts w:ascii="HelveticaNeueLT Pro 55 Roman" w:hAnsi="HelveticaNeueLT Pro 55 Roman"/>
          <w:sz w:val="24"/>
          <w:szCs w:val="24"/>
        </w:rPr>
      </w:pPr>
      <w:r w:rsidRPr="00CE602B">
        <w:rPr>
          <w:rFonts w:ascii="HelveticaNeueLT Pro 55 Roman" w:hAnsi="HelveticaNeueLT Pro 55 Roman"/>
          <w:sz w:val="24"/>
          <w:szCs w:val="24"/>
        </w:rPr>
        <w:t>Maintain effective q</w:t>
      </w:r>
      <w:r w:rsidR="00582506" w:rsidRPr="00CE602B">
        <w:rPr>
          <w:rFonts w:ascii="HelveticaNeueLT Pro 55 Roman" w:hAnsi="HelveticaNeueLT Pro 55 Roman"/>
          <w:sz w:val="24"/>
          <w:szCs w:val="24"/>
        </w:rPr>
        <w:t>uality monitoring</w:t>
      </w:r>
      <w:r w:rsidRPr="00CE602B">
        <w:rPr>
          <w:rFonts w:ascii="HelveticaNeueLT Pro 55 Roman" w:hAnsi="HelveticaNeueLT Pro 55 Roman"/>
          <w:sz w:val="24"/>
          <w:szCs w:val="24"/>
        </w:rPr>
        <w:t xml:space="preserve">, </w:t>
      </w:r>
      <w:r w:rsidR="00582506" w:rsidRPr="00CE602B">
        <w:rPr>
          <w:rFonts w:ascii="HelveticaNeueLT Pro 55 Roman" w:hAnsi="HelveticaNeueLT Pro 55 Roman"/>
          <w:sz w:val="24"/>
          <w:szCs w:val="24"/>
        </w:rPr>
        <w:t>reporting</w:t>
      </w:r>
      <w:r w:rsidRPr="00CE602B">
        <w:rPr>
          <w:rFonts w:ascii="HelveticaNeueLT Pro 55 Roman" w:hAnsi="HelveticaNeueLT Pro 55 Roman"/>
          <w:sz w:val="24"/>
          <w:szCs w:val="24"/>
        </w:rPr>
        <w:t xml:space="preserve"> and evaluation </w:t>
      </w:r>
      <w:r w:rsidR="00582506" w:rsidRPr="00CE602B">
        <w:rPr>
          <w:rFonts w:ascii="HelveticaNeueLT Pro 55 Roman" w:hAnsi="HelveticaNeueLT Pro 55 Roman"/>
          <w:sz w:val="24"/>
          <w:szCs w:val="24"/>
        </w:rPr>
        <w:t xml:space="preserve">of </w:t>
      </w:r>
      <w:r w:rsidR="00D06EB4" w:rsidRPr="00CE602B">
        <w:rPr>
          <w:rFonts w:ascii="HelveticaNeueLT Pro 55 Roman" w:hAnsi="HelveticaNeueLT Pro 55 Roman"/>
          <w:sz w:val="24"/>
          <w:szCs w:val="24"/>
        </w:rPr>
        <w:t>statistical</w:t>
      </w:r>
      <w:r w:rsidR="00D06EB4" w:rsidRPr="00CE602B">
        <w:rPr>
          <w:rFonts w:ascii="HelveticaNeueLT Pro 55 Roman" w:hAnsi="HelveticaNeueLT Pro 55 Roman"/>
          <w:spacing w:val="11"/>
          <w:sz w:val="24"/>
          <w:szCs w:val="24"/>
        </w:rPr>
        <w:t xml:space="preserve"> </w:t>
      </w:r>
      <w:r w:rsidR="00D06EB4" w:rsidRPr="00CE602B">
        <w:rPr>
          <w:rFonts w:ascii="HelveticaNeueLT Pro 55 Roman" w:hAnsi="HelveticaNeueLT Pro 55 Roman"/>
          <w:spacing w:val="-2"/>
          <w:sz w:val="24"/>
          <w:szCs w:val="24"/>
        </w:rPr>
        <w:t>information</w:t>
      </w:r>
      <w:r w:rsidRPr="00CE602B">
        <w:rPr>
          <w:rFonts w:ascii="HelveticaNeueLT Pro 55 Roman" w:hAnsi="HelveticaNeueLT Pro 55 Roman"/>
          <w:spacing w:val="-2"/>
          <w:sz w:val="24"/>
          <w:szCs w:val="24"/>
        </w:rPr>
        <w:t xml:space="preserve"> and systems. </w:t>
      </w:r>
    </w:p>
    <w:p w:rsidR="000A7C26" w:rsidRDefault="00582506" w:rsidP="008F7EB3">
      <w:pPr>
        <w:pStyle w:val="ListParagraph"/>
        <w:numPr>
          <w:ilvl w:val="1"/>
          <w:numId w:val="2"/>
        </w:numPr>
        <w:tabs>
          <w:tab w:val="left" w:pos="1360"/>
        </w:tabs>
        <w:spacing w:before="16"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 xml:space="preserve">Proactively take a lead with </w:t>
      </w:r>
      <w:r w:rsidR="00D06EB4" w:rsidRPr="00CE602B">
        <w:rPr>
          <w:rFonts w:ascii="HelveticaNeueLT Pro 55 Roman" w:hAnsi="HelveticaNeueLT Pro 55 Roman"/>
          <w:sz w:val="24"/>
          <w:szCs w:val="24"/>
        </w:rPr>
        <w:t>emergencies</w:t>
      </w:r>
      <w:r w:rsidRPr="00CE602B">
        <w:rPr>
          <w:rFonts w:ascii="HelveticaNeueLT Pro 55 Roman" w:hAnsi="HelveticaNeueLT Pro 55 Roman"/>
          <w:sz w:val="24"/>
          <w:szCs w:val="24"/>
        </w:rPr>
        <w:t xml:space="preserve"> or safeguarding, ensuring </w:t>
      </w:r>
      <w:r w:rsidR="000E4CBA" w:rsidRPr="00CE602B">
        <w:rPr>
          <w:rFonts w:ascii="HelveticaNeueLT Pro 55 Roman" w:hAnsi="HelveticaNeueLT Pro 55 Roman"/>
          <w:sz w:val="24"/>
          <w:szCs w:val="24"/>
        </w:rPr>
        <w:t xml:space="preserve">LDVS </w:t>
      </w:r>
      <w:r w:rsidR="001A3876" w:rsidRPr="00CE602B">
        <w:rPr>
          <w:rFonts w:ascii="HelveticaNeueLT Pro 55 Roman" w:hAnsi="HelveticaNeueLT Pro 55 Roman"/>
          <w:sz w:val="24"/>
          <w:szCs w:val="24"/>
        </w:rPr>
        <w:t xml:space="preserve">and LWA </w:t>
      </w:r>
      <w:r w:rsidRPr="00CE602B">
        <w:rPr>
          <w:rFonts w:ascii="HelveticaNeueLT Pro 55 Roman" w:hAnsi="HelveticaNeueLT Pro 55 Roman"/>
          <w:sz w:val="24"/>
          <w:szCs w:val="24"/>
        </w:rPr>
        <w:t>policies and pro</w:t>
      </w:r>
      <w:r w:rsidR="001A3876" w:rsidRPr="00CE602B">
        <w:rPr>
          <w:rFonts w:ascii="HelveticaNeueLT Pro 55 Roman" w:hAnsi="HelveticaNeueLT Pro 55 Roman"/>
          <w:sz w:val="24"/>
          <w:szCs w:val="24"/>
        </w:rPr>
        <w:t>cedures</w:t>
      </w:r>
      <w:r w:rsidRPr="00CE602B">
        <w:rPr>
          <w:rFonts w:ascii="HelveticaNeueLT Pro 55 Roman" w:hAnsi="HelveticaNeueLT Pro 55 Roman"/>
          <w:sz w:val="24"/>
          <w:szCs w:val="24"/>
        </w:rPr>
        <w:t xml:space="preserve"> are followed </w:t>
      </w:r>
      <w:r w:rsidR="00D06EB4" w:rsidRPr="00CE602B">
        <w:rPr>
          <w:rFonts w:ascii="HelveticaNeueLT Pro 55 Roman" w:hAnsi="HelveticaNeueLT Pro 55 Roman"/>
          <w:sz w:val="24"/>
          <w:szCs w:val="24"/>
        </w:rPr>
        <w:t>effectively</w:t>
      </w:r>
      <w:r w:rsidRPr="00CE602B">
        <w:rPr>
          <w:rFonts w:ascii="HelveticaNeueLT Pro 55 Roman" w:hAnsi="HelveticaNeueLT Pro 55 Roman"/>
          <w:sz w:val="24"/>
          <w:szCs w:val="24"/>
        </w:rPr>
        <w:t>.</w:t>
      </w:r>
    </w:p>
    <w:p w:rsidR="00FC53CB" w:rsidRDefault="00FC53CB" w:rsidP="00FC53CB">
      <w:pPr>
        <w:pStyle w:val="ListParagraph"/>
        <w:tabs>
          <w:tab w:val="left" w:pos="1360"/>
        </w:tabs>
        <w:spacing w:before="16" w:line="249" w:lineRule="auto"/>
        <w:ind w:left="1360" w:firstLine="0"/>
        <w:jc w:val="both"/>
        <w:rPr>
          <w:rFonts w:ascii="HelveticaNeueLT Pro 55 Roman" w:hAnsi="HelveticaNeueLT Pro 55 Roman"/>
          <w:sz w:val="24"/>
          <w:szCs w:val="24"/>
        </w:rPr>
      </w:pPr>
    </w:p>
    <w:p w:rsidR="00FC53CB" w:rsidRPr="00D163BA" w:rsidRDefault="00FC53CB" w:rsidP="00FC53CB">
      <w:pPr>
        <w:pStyle w:val="BodyText"/>
        <w:numPr>
          <w:ilvl w:val="0"/>
          <w:numId w:val="2"/>
        </w:numPr>
        <w:spacing w:before="12" w:line="249" w:lineRule="auto"/>
        <w:jc w:val="both"/>
        <w:rPr>
          <w:rFonts w:ascii="HelveticaNeueLT Pro 55 Roman" w:hAnsi="HelveticaNeueLT Pro 55 Roman"/>
          <w:color w:val="000000" w:themeColor="text1"/>
        </w:rPr>
      </w:pPr>
      <w:r w:rsidRPr="00D163BA">
        <w:rPr>
          <w:rFonts w:ascii="HelveticaNeueLT Pro 55 Roman" w:hAnsi="HelveticaNeueLT Pro 55 Roman"/>
          <w:color w:val="000000" w:themeColor="text1"/>
        </w:rPr>
        <w:t xml:space="preserve">Support and provide guidance to the OOH team with completing telephone assessments, Daily Assessment Meeting DRAM call-backs in the evenings and voicemail call-backs to support the AAT team. These are concluded by 9pm. This delivery is under-review. </w:t>
      </w:r>
    </w:p>
    <w:p w:rsidR="00FC53CB" w:rsidRDefault="00FC53CB" w:rsidP="00FC53CB">
      <w:pPr>
        <w:pStyle w:val="BodyText"/>
        <w:spacing w:before="12" w:line="249" w:lineRule="auto"/>
        <w:ind w:left="1000"/>
        <w:jc w:val="both"/>
        <w:rPr>
          <w:rFonts w:ascii="HelveticaNeueLT Pro 55 Roman" w:hAnsi="HelveticaNeueLT Pro 55 Roman"/>
        </w:rPr>
      </w:pPr>
    </w:p>
    <w:p w:rsidR="000E4CBA" w:rsidRPr="00CE602B" w:rsidRDefault="000E4CBA" w:rsidP="008F7EB3">
      <w:pPr>
        <w:pStyle w:val="ListParagraph"/>
        <w:numPr>
          <w:ilvl w:val="0"/>
          <w:numId w:val="2"/>
        </w:numPr>
        <w:tabs>
          <w:tab w:val="left" w:pos="998"/>
          <w:tab w:val="left" w:pos="1000"/>
        </w:tabs>
        <w:spacing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To ensure consistent high-quality trauma-informed delivery of services to victim-survivors and professionals including risk assessments, safety planning</w:t>
      </w:r>
      <w:r w:rsidR="001A3876" w:rsidRPr="00CE602B">
        <w:rPr>
          <w:rFonts w:ascii="HelveticaNeueLT Pro 55 Roman" w:hAnsi="HelveticaNeueLT Pro 55 Roman"/>
          <w:sz w:val="24"/>
          <w:szCs w:val="24"/>
        </w:rPr>
        <w:t xml:space="preserve">, </w:t>
      </w:r>
      <w:r w:rsidRPr="00CE602B">
        <w:rPr>
          <w:rFonts w:ascii="HelveticaNeueLT Pro 55 Roman" w:hAnsi="HelveticaNeueLT Pro 55 Roman"/>
          <w:sz w:val="24"/>
          <w:szCs w:val="24"/>
        </w:rPr>
        <w:t>signposting</w:t>
      </w:r>
      <w:r w:rsidR="001A3876" w:rsidRPr="00CE602B">
        <w:rPr>
          <w:rFonts w:ascii="HelveticaNeueLT Pro 55 Roman" w:hAnsi="HelveticaNeueLT Pro 55 Roman"/>
          <w:sz w:val="24"/>
          <w:szCs w:val="24"/>
        </w:rPr>
        <w:t xml:space="preserve"> and the collation of service user feedback. </w:t>
      </w:r>
    </w:p>
    <w:p w:rsidR="001A3876" w:rsidRPr="00CE602B" w:rsidRDefault="001A3876" w:rsidP="008F7EB3">
      <w:pPr>
        <w:pStyle w:val="ListParagraph"/>
        <w:numPr>
          <w:ilvl w:val="0"/>
          <w:numId w:val="2"/>
        </w:numPr>
        <w:tabs>
          <w:tab w:val="left" w:pos="998"/>
          <w:tab w:val="left" w:pos="1000"/>
        </w:tabs>
        <w:spacing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 xml:space="preserve">Coordinate the delivery of support to families residing within emergency accommodation whilst recognizing the diverse needs of survivors, ensuring this support is responsive and accessible to all. </w:t>
      </w:r>
    </w:p>
    <w:p w:rsidR="001A3876" w:rsidRPr="00CE602B" w:rsidRDefault="001A3876" w:rsidP="008F7EB3">
      <w:pPr>
        <w:pStyle w:val="ListParagraph"/>
        <w:numPr>
          <w:ilvl w:val="0"/>
          <w:numId w:val="2"/>
        </w:numPr>
        <w:tabs>
          <w:tab w:val="left" w:pos="998"/>
          <w:tab w:val="left" w:pos="1000"/>
        </w:tabs>
        <w:spacing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To</w:t>
      </w:r>
      <w:r w:rsidR="005D2922" w:rsidRPr="00CE602B">
        <w:rPr>
          <w:rFonts w:ascii="HelveticaNeueLT Pro 55 Roman" w:hAnsi="HelveticaNeueLT Pro 55 Roman"/>
          <w:sz w:val="24"/>
          <w:szCs w:val="24"/>
        </w:rPr>
        <w:t xml:space="preserve"> take a lead </w:t>
      </w:r>
      <w:r w:rsidR="002D53D3" w:rsidRPr="00CE602B">
        <w:rPr>
          <w:rFonts w:ascii="HelveticaNeueLT Pro 55 Roman" w:hAnsi="HelveticaNeueLT Pro 55 Roman"/>
          <w:sz w:val="24"/>
          <w:szCs w:val="24"/>
        </w:rPr>
        <w:t>with</w:t>
      </w:r>
      <w:r w:rsidR="005D2922" w:rsidRPr="00CE602B">
        <w:rPr>
          <w:rFonts w:ascii="HelveticaNeueLT Pro 55 Roman" w:hAnsi="HelveticaNeueLT Pro 55 Roman"/>
          <w:sz w:val="24"/>
          <w:szCs w:val="24"/>
        </w:rPr>
        <w:t xml:space="preserve"> training and development of our </w:t>
      </w:r>
      <w:r w:rsidR="008F7EB3" w:rsidRPr="00CE602B">
        <w:rPr>
          <w:rFonts w:ascii="HelveticaNeueLT Pro 55 Roman" w:hAnsi="HelveticaNeueLT Pro 55 Roman"/>
          <w:sz w:val="24"/>
          <w:szCs w:val="24"/>
        </w:rPr>
        <w:t xml:space="preserve">dedicated </w:t>
      </w:r>
      <w:r w:rsidRPr="00CE602B">
        <w:rPr>
          <w:rFonts w:ascii="HelveticaNeueLT Pro 55 Roman" w:hAnsi="HelveticaNeueLT Pro 55 Roman"/>
          <w:sz w:val="24"/>
          <w:szCs w:val="24"/>
        </w:rPr>
        <w:t>OOH</w:t>
      </w:r>
      <w:r w:rsidR="002D53D3" w:rsidRPr="00CE602B">
        <w:rPr>
          <w:rFonts w:ascii="HelveticaNeueLT Pro 55 Roman" w:hAnsi="HelveticaNeueLT Pro 55 Roman"/>
          <w:sz w:val="24"/>
          <w:szCs w:val="24"/>
        </w:rPr>
        <w:t xml:space="preserve"> and Relief</w:t>
      </w:r>
      <w:r w:rsidRPr="00CE602B">
        <w:rPr>
          <w:rFonts w:ascii="HelveticaNeueLT Pro 55 Roman" w:hAnsi="HelveticaNeueLT Pro 55 Roman"/>
          <w:sz w:val="24"/>
          <w:szCs w:val="24"/>
        </w:rPr>
        <w:t xml:space="preserve"> </w:t>
      </w:r>
      <w:r w:rsidR="008F7EB3" w:rsidRPr="00CE602B">
        <w:rPr>
          <w:rFonts w:ascii="HelveticaNeueLT Pro 55 Roman" w:hAnsi="HelveticaNeueLT Pro 55 Roman"/>
          <w:sz w:val="24"/>
          <w:szCs w:val="24"/>
        </w:rPr>
        <w:t>teams</w:t>
      </w:r>
      <w:r w:rsidR="005D2922" w:rsidRPr="00CE602B">
        <w:rPr>
          <w:rFonts w:ascii="HelveticaNeueLT Pro 55 Roman" w:hAnsi="HelveticaNeueLT Pro 55 Roman"/>
          <w:sz w:val="24"/>
          <w:szCs w:val="24"/>
        </w:rPr>
        <w:t xml:space="preserve"> to </w:t>
      </w:r>
      <w:r w:rsidR="002D53D3" w:rsidRPr="00CE602B">
        <w:rPr>
          <w:rFonts w:ascii="HelveticaNeueLT Pro 55 Roman" w:hAnsi="HelveticaNeueLT Pro 55 Roman"/>
          <w:sz w:val="24"/>
          <w:szCs w:val="24"/>
        </w:rPr>
        <w:t xml:space="preserve">ensure </w:t>
      </w:r>
      <w:r w:rsidR="005D2922" w:rsidRPr="00CE602B">
        <w:rPr>
          <w:rFonts w:ascii="HelveticaNeueLT Pro 55 Roman" w:hAnsi="HelveticaNeueLT Pro 55 Roman"/>
          <w:sz w:val="24"/>
          <w:szCs w:val="24"/>
        </w:rPr>
        <w:t xml:space="preserve">quality standards </w:t>
      </w:r>
      <w:r w:rsidR="002D53D3" w:rsidRPr="00CE602B">
        <w:rPr>
          <w:rFonts w:ascii="HelveticaNeueLT Pro 55 Roman" w:hAnsi="HelveticaNeueLT Pro 55 Roman"/>
          <w:sz w:val="24"/>
          <w:szCs w:val="24"/>
        </w:rPr>
        <w:t xml:space="preserve">are met </w:t>
      </w:r>
      <w:r w:rsidR="005D2922" w:rsidRPr="00CE602B">
        <w:rPr>
          <w:rFonts w:ascii="HelveticaNeueLT Pro 55 Roman" w:hAnsi="HelveticaNeueLT Pro 55 Roman"/>
          <w:sz w:val="24"/>
          <w:szCs w:val="24"/>
        </w:rPr>
        <w:t xml:space="preserve">and </w:t>
      </w:r>
      <w:r w:rsidR="002D53D3" w:rsidRPr="00CE602B">
        <w:rPr>
          <w:rFonts w:ascii="HelveticaNeueLT Pro 55 Roman" w:hAnsi="HelveticaNeueLT Pro 55 Roman"/>
          <w:sz w:val="24"/>
          <w:szCs w:val="24"/>
        </w:rPr>
        <w:t xml:space="preserve">services are </w:t>
      </w:r>
      <w:r w:rsidR="005D2922" w:rsidRPr="00CE602B">
        <w:rPr>
          <w:rFonts w:ascii="HelveticaNeueLT Pro 55 Roman" w:hAnsi="HelveticaNeueLT Pro 55 Roman"/>
          <w:sz w:val="24"/>
          <w:szCs w:val="24"/>
        </w:rPr>
        <w:t>deliver</w:t>
      </w:r>
      <w:r w:rsidR="002D53D3" w:rsidRPr="00CE602B">
        <w:rPr>
          <w:rFonts w:ascii="HelveticaNeueLT Pro 55 Roman" w:hAnsi="HelveticaNeueLT Pro 55 Roman"/>
          <w:sz w:val="24"/>
          <w:szCs w:val="24"/>
        </w:rPr>
        <w:t>ed</w:t>
      </w:r>
      <w:r w:rsidR="005D2922" w:rsidRPr="00CE602B">
        <w:rPr>
          <w:rFonts w:ascii="HelveticaNeueLT Pro 55 Roman" w:hAnsi="HelveticaNeueLT Pro 55 Roman"/>
          <w:sz w:val="24"/>
          <w:szCs w:val="24"/>
        </w:rPr>
        <w:t xml:space="preserve"> </w:t>
      </w:r>
      <w:r w:rsidR="002D53D3" w:rsidRPr="00CE602B">
        <w:rPr>
          <w:rFonts w:ascii="HelveticaNeueLT Pro 55 Roman" w:hAnsi="HelveticaNeueLT Pro 55 Roman"/>
          <w:sz w:val="24"/>
          <w:szCs w:val="24"/>
        </w:rPr>
        <w:t xml:space="preserve">with </w:t>
      </w:r>
      <w:r w:rsidR="005D2922" w:rsidRPr="00CE602B">
        <w:rPr>
          <w:rFonts w:ascii="HelveticaNeueLT Pro 55 Roman" w:hAnsi="HelveticaNeueLT Pro 55 Roman"/>
          <w:sz w:val="24"/>
          <w:szCs w:val="24"/>
        </w:rPr>
        <w:t xml:space="preserve">appropriate practitioner responses to </w:t>
      </w:r>
      <w:r w:rsidRPr="00CE602B">
        <w:rPr>
          <w:rFonts w:ascii="HelveticaNeueLT Pro 55 Roman" w:hAnsi="HelveticaNeueLT Pro 55 Roman"/>
          <w:sz w:val="24"/>
          <w:szCs w:val="24"/>
        </w:rPr>
        <w:t>understanding</w:t>
      </w:r>
      <w:r w:rsidR="005D2922" w:rsidRPr="00CE602B">
        <w:rPr>
          <w:rFonts w:ascii="HelveticaNeueLT Pro 55 Roman" w:hAnsi="HelveticaNeueLT Pro 55 Roman"/>
          <w:sz w:val="24"/>
          <w:szCs w:val="24"/>
        </w:rPr>
        <w:t xml:space="preserve"> domestic abuse and violence. </w:t>
      </w:r>
    </w:p>
    <w:p w:rsidR="00B35ACE" w:rsidRPr="00CE602B" w:rsidRDefault="00B35ACE" w:rsidP="008F7EB3">
      <w:pPr>
        <w:pStyle w:val="ListParagraph"/>
        <w:numPr>
          <w:ilvl w:val="0"/>
          <w:numId w:val="2"/>
        </w:numPr>
        <w:tabs>
          <w:tab w:val="left" w:pos="998"/>
          <w:tab w:val="left" w:pos="1000"/>
        </w:tabs>
        <w:spacing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 xml:space="preserve">Liaise with the Relief Coordinator to ensure services are covered effectively and efficiently. </w:t>
      </w:r>
    </w:p>
    <w:p w:rsidR="00050E52" w:rsidRPr="00CE602B" w:rsidRDefault="00D06EB4" w:rsidP="008F7EB3">
      <w:pPr>
        <w:pStyle w:val="ListParagraph"/>
        <w:numPr>
          <w:ilvl w:val="0"/>
          <w:numId w:val="2"/>
        </w:numPr>
        <w:tabs>
          <w:tab w:val="left" w:pos="999"/>
        </w:tabs>
        <w:spacing w:after="120"/>
        <w:ind w:left="999" w:hanging="359"/>
        <w:jc w:val="both"/>
        <w:rPr>
          <w:rFonts w:ascii="HelveticaNeueLT Pro 55 Roman" w:hAnsi="HelveticaNeueLT Pro 55 Roman"/>
          <w:sz w:val="24"/>
          <w:szCs w:val="24"/>
        </w:rPr>
      </w:pPr>
      <w:r w:rsidRPr="00CE602B">
        <w:rPr>
          <w:rFonts w:ascii="HelveticaNeueLT Pro 55 Roman" w:hAnsi="HelveticaNeueLT Pro 55 Roman"/>
          <w:sz w:val="24"/>
          <w:szCs w:val="24"/>
        </w:rPr>
        <w:t>Monitor</w:t>
      </w:r>
      <w:r w:rsidRPr="00CE602B">
        <w:rPr>
          <w:rFonts w:ascii="HelveticaNeueLT Pro 55 Roman" w:hAnsi="HelveticaNeueLT Pro 55 Roman"/>
          <w:spacing w:val="9"/>
          <w:sz w:val="24"/>
          <w:szCs w:val="24"/>
        </w:rPr>
        <w:t xml:space="preserve"> </w:t>
      </w:r>
      <w:r w:rsidRPr="00CE602B">
        <w:rPr>
          <w:rFonts w:ascii="HelveticaNeueLT Pro 55 Roman" w:hAnsi="HelveticaNeueLT Pro 55 Roman"/>
          <w:sz w:val="24"/>
          <w:szCs w:val="24"/>
        </w:rPr>
        <w:t>effective</w:t>
      </w:r>
      <w:r w:rsidRPr="00CE602B">
        <w:rPr>
          <w:rFonts w:ascii="HelveticaNeueLT Pro 55 Roman" w:hAnsi="HelveticaNeueLT Pro 55 Roman"/>
          <w:spacing w:val="8"/>
          <w:sz w:val="24"/>
          <w:szCs w:val="24"/>
        </w:rPr>
        <w:t xml:space="preserve"> </w:t>
      </w:r>
      <w:r w:rsidRPr="00CE602B">
        <w:rPr>
          <w:rFonts w:ascii="HelveticaNeueLT Pro 55 Roman" w:hAnsi="HelveticaNeueLT Pro 55 Roman"/>
          <w:sz w:val="24"/>
          <w:szCs w:val="24"/>
        </w:rPr>
        <w:t>communication</w:t>
      </w:r>
      <w:r w:rsidRPr="00CE602B">
        <w:rPr>
          <w:rFonts w:ascii="HelveticaNeueLT Pro 55 Roman" w:hAnsi="HelveticaNeueLT Pro 55 Roman"/>
          <w:spacing w:val="8"/>
          <w:sz w:val="24"/>
          <w:szCs w:val="24"/>
        </w:rPr>
        <w:t xml:space="preserve"> </w:t>
      </w:r>
      <w:r w:rsidRPr="00CE602B">
        <w:rPr>
          <w:rFonts w:ascii="HelveticaNeueLT Pro 55 Roman" w:hAnsi="HelveticaNeueLT Pro 55 Roman"/>
          <w:sz w:val="24"/>
          <w:szCs w:val="24"/>
        </w:rPr>
        <w:t>through</w:t>
      </w:r>
      <w:r w:rsidRPr="00CE602B">
        <w:rPr>
          <w:rFonts w:ascii="HelveticaNeueLT Pro 55 Roman" w:hAnsi="HelveticaNeueLT Pro 55 Roman"/>
          <w:spacing w:val="8"/>
          <w:sz w:val="24"/>
          <w:szCs w:val="24"/>
        </w:rPr>
        <w:t xml:space="preserve"> </w:t>
      </w:r>
      <w:r w:rsidRPr="00CE602B">
        <w:rPr>
          <w:rFonts w:ascii="HelveticaNeueLT Pro 55 Roman" w:hAnsi="HelveticaNeueLT Pro 55 Roman"/>
          <w:sz w:val="24"/>
          <w:szCs w:val="24"/>
        </w:rPr>
        <w:t>the</w:t>
      </w:r>
      <w:r w:rsidRPr="00CE602B">
        <w:rPr>
          <w:rFonts w:ascii="HelveticaNeueLT Pro 55 Roman" w:hAnsi="HelveticaNeueLT Pro 55 Roman"/>
          <w:spacing w:val="8"/>
          <w:sz w:val="24"/>
          <w:szCs w:val="24"/>
        </w:rPr>
        <w:t xml:space="preserve"> </w:t>
      </w:r>
      <w:r w:rsidRPr="00CE602B">
        <w:rPr>
          <w:rFonts w:ascii="HelveticaNeueLT Pro 55 Roman" w:hAnsi="HelveticaNeueLT Pro 55 Roman"/>
          <w:sz w:val="24"/>
          <w:szCs w:val="24"/>
        </w:rPr>
        <w:t>use</w:t>
      </w:r>
      <w:r w:rsidRPr="00CE602B">
        <w:rPr>
          <w:rFonts w:ascii="HelveticaNeueLT Pro 55 Roman" w:hAnsi="HelveticaNeueLT Pro 55 Roman"/>
          <w:spacing w:val="7"/>
          <w:sz w:val="24"/>
          <w:szCs w:val="24"/>
        </w:rPr>
        <w:t xml:space="preserve"> </w:t>
      </w:r>
      <w:r w:rsidRPr="00CE602B">
        <w:rPr>
          <w:rFonts w:ascii="HelveticaNeueLT Pro 55 Roman" w:hAnsi="HelveticaNeueLT Pro 55 Roman"/>
          <w:sz w:val="24"/>
          <w:szCs w:val="24"/>
        </w:rPr>
        <w:t>of</w:t>
      </w:r>
      <w:r w:rsidRPr="00CE602B">
        <w:rPr>
          <w:rFonts w:ascii="HelveticaNeueLT Pro 55 Roman" w:hAnsi="HelveticaNeueLT Pro 55 Roman"/>
          <w:spacing w:val="8"/>
          <w:sz w:val="24"/>
          <w:szCs w:val="24"/>
        </w:rPr>
        <w:t xml:space="preserve"> </w:t>
      </w:r>
      <w:r w:rsidRPr="00CE602B">
        <w:rPr>
          <w:rFonts w:ascii="HelveticaNeueLT Pro 55 Roman" w:hAnsi="HelveticaNeueLT Pro 55 Roman"/>
          <w:sz w:val="24"/>
          <w:szCs w:val="24"/>
        </w:rPr>
        <w:t>handover</w:t>
      </w:r>
      <w:r w:rsidRPr="00CE602B">
        <w:rPr>
          <w:rFonts w:ascii="HelveticaNeueLT Pro 55 Roman" w:hAnsi="HelveticaNeueLT Pro 55 Roman"/>
          <w:spacing w:val="8"/>
          <w:sz w:val="24"/>
          <w:szCs w:val="24"/>
        </w:rPr>
        <w:t xml:space="preserve"> </w:t>
      </w:r>
      <w:r w:rsidR="00B35ACE" w:rsidRPr="00CE602B">
        <w:rPr>
          <w:rFonts w:ascii="HelveticaNeueLT Pro 55 Roman" w:hAnsi="HelveticaNeueLT Pro 55 Roman"/>
          <w:spacing w:val="8"/>
          <w:sz w:val="24"/>
          <w:szCs w:val="24"/>
        </w:rPr>
        <w:t xml:space="preserve">processes and </w:t>
      </w:r>
      <w:r w:rsidRPr="00CE602B">
        <w:rPr>
          <w:rFonts w:ascii="HelveticaNeueLT Pro 55 Roman" w:hAnsi="HelveticaNeueLT Pro 55 Roman"/>
          <w:spacing w:val="-2"/>
          <w:sz w:val="24"/>
          <w:szCs w:val="24"/>
        </w:rPr>
        <w:t>reports</w:t>
      </w:r>
      <w:r w:rsidR="00B35ACE" w:rsidRPr="00CE602B">
        <w:rPr>
          <w:rFonts w:ascii="HelveticaNeueLT Pro 55 Roman" w:hAnsi="HelveticaNeueLT Pro 55 Roman"/>
          <w:spacing w:val="-2"/>
          <w:sz w:val="24"/>
          <w:szCs w:val="24"/>
        </w:rPr>
        <w:t xml:space="preserve"> by liaising with other Team Leaders and teams. </w:t>
      </w:r>
    </w:p>
    <w:p w:rsidR="00B35ACE" w:rsidRPr="00CE602B" w:rsidRDefault="00B35ACE" w:rsidP="008F7EB3">
      <w:pPr>
        <w:pStyle w:val="ListParagraph"/>
        <w:numPr>
          <w:ilvl w:val="0"/>
          <w:numId w:val="2"/>
        </w:numPr>
        <w:tabs>
          <w:tab w:val="left" w:pos="999"/>
        </w:tabs>
        <w:spacing w:after="120"/>
        <w:ind w:left="999" w:hanging="359"/>
        <w:jc w:val="both"/>
        <w:rPr>
          <w:rFonts w:ascii="HelveticaNeueLT Pro 55 Roman" w:hAnsi="HelveticaNeueLT Pro 55 Roman"/>
          <w:sz w:val="24"/>
          <w:szCs w:val="24"/>
        </w:rPr>
      </w:pPr>
      <w:r w:rsidRPr="00CE602B">
        <w:rPr>
          <w:rFonts w:ascii="HelveticaNeueLT Pro 55 Roman" w:hAnsi="HelveticaNeueLT Pro 55 Roman"/>
          <w:sz w:val="24"/>
          <w:szCs w:val="24"/>
        </w:rPr>
        <w:t xml:space="preserve">Implement, coordinate and attend LDVS and LWA Team meetings or similar. </w:t>
      </w:r>
    </w:p>
    <w:p w:rsidR="00050E52" w:rsidRPr="00CE602B" w:rsidRDefault="005445D9" w:rsidP="008F7EB3">
      <w:pPr>
        <w:pStyle w:val="ListParagraph"/>
        <w:numPr>
          <w:ilvl w:val="0"/>
          <w:numId w:val="2"/>
        </w:numPr>
        <w:tabs>
          <w:tab w:val="left" w:pos="997"/>
          <w:tab w:val="left" w:pos="1000"/>
        </w:tabs>
        <w:spacing w:before="2"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E</w:t>
      </w:r>
      <w:r w:rsidR="00D06EB4" w:rsidRPr="00CE602B">
        <w:rPr>
          <w:rFonts w:ascii="HelveticaNeueLT Pro 55 Roman" w:hAnsi="HelveticaNeueLT Pro 55 Roman"/>
          <w:sz w:val="24"/>
          <w:szCs w:val="24"/>
        </w:rPr>
        <w:t>nsure</w:t>
      </w:r>
      <w:r w:rsidR="00B35ACE" w:rsidRPr="00CE602B">
        <w:rPr>
          <w:rFonts w:ascii="HelveticaNeueLT Pro 55 Roman" w:hAnsi="HelveticaNeueLT Pro 55 Roman"/>
          <w:sz w:val="24"/>
          <w:szCs w:val="24"/>
        </w:rPr>
        <w:t xml:space="preserve"> compliance of all Health and Safety Standards</w:t>
      </w:r>
      <w:r w:rsidR="00D06EB4" w:rsidRPr="00CE602B">
        <w:rPr>
          <w:rFonts w:ascii="HelveticaNeueLT Pro 55 Roman" w:hAnsi="HelveticaNeueLT Pro 55 Roman"/>
          <w:sz w:val="24"/>
          <w:szCs w:val="24"/>
        </w:rPr>
        <w:t xml:space="preserve"> </w:t>
      </w:r>
      <w:r w:rsidR="00B35ACE" w:rsidRPr="00CE602B">
        <w:rPr>
          <w:rFonts w:ascii="HelveticaNeueLT Pro 55 Roman" w:hAnsi="HelveticaNeueLT Pro 55 Roman"/>
          <w:sz w:val="24"/>
          <w:szCs w:val="24"/>
        </w:rPr>
        <w:t>by o</w:t>
      </w:r>
      <w:r w:rsidR="00D06EB4" w:rsidRPr="00CE602B">
        <w:rPr>
          <w:rFonts w:ascii="HelveticaNeueLT Pro 55 Roman" w:hAnsi="HelveticaNeueLT Pro 55 Roman"/>
          <w:sz w:val="24"/>
          <w:szCs w:val="24"/>
        </w:rPr>
        <w:t xml:space="preserve">perating the </w:t>
      </w:r>
      <w:r w:rsidR="00D06EB4" w:rsidRPr="00CE602B">
        <w:rPr>
          <w:rFonts w:ascii="HelveticaNeueLT Pro 55 Roman" w:hAnsi="HelveticaNeueLT Pro 55 Roman"/>
          <w:sz w:val="24"/>
          <w:szCs w:val="24"/>
        </w:rPr>
        <w:lastRenderedPageBreak/>
        <w:t>maintenance system</w:t>
      </w:r>
      <w:r w:rsidR="00B35ACE" w:rsidRPr="00CE602B">
        <w:rPr>
          <w:rFonts w:ascii="HelveticaNeueLT Pro 55 Roman" w:hAnsi="HelveticaNeueLT Pro 55 Roman"/>
          <w:sz w:val="24"/>
          <w:szCs w:val="24"/>
        </w:rPr>
        <w:t xml:space="preserve"> and responding to maintenance incidents. </w:t>
      </w:r>
      <w:r w:rsidR="00D06EB4" w:rsidRPr="00CE602B">
        <w:rPr>
          <w:rFonts w:ascii="HelveticaNeueLT Pro 55 Roman" w:hAnsi="HelveticaNeueLT Pro 55 Roman"/>
          <w:sz w:val="24"/>
          <w:szCs w:val="24"/>
        </w:rPr>
        <w:t xml:space="preserve"> </w:t>
      </w:r>
    </w:p>
    <w:p w:rsidR="00050E52" w:rsidRPr="00CE602B" w:rsidRDefault="005445D9" w:rsidP="008F7EB3">
      <w:pPr>
        <w:pStyle w:val="ListParagraph"/>
        <w:numPr>
          <w:ilvl w:val="0"/>
          <w:numId w:val="2"/>
        </w:numPr>
        <w:tabs>
          <w:tab w:val="left" w:pos="997"/>
          <w:tab w:val="left" w:pos="1000"/>
        </w:tabs>
        <w:spacing w:before="2"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D</w:t>
      </w:r>
      <w:r w:rsidR="00D06EB4" w:rsidRPr="00CE602B">
        <w:rPr>
          <w:rFonts w:ascii="HelveticaNeueLT Pro 55 Roman" w:hAnsi="HelveticaNeueLT Pro 55 Roman"/>
          <w:sz w:val="24"/>
          <w:szCs w:val="24"/>
        </w:rPr>
        <w:t>eal with any breaches of the licence</w:t>
      </w:r>
      <w:r w:rsidR="008F7EB3" w:rsidRPr="00CE602B">
        <w:rPr>
          <w:rFonts w:ascii="HelveticaNeueLT Pro 55 Roman" w:hAnsi="HelveticaNeueLT Pro 55 Roman"/>
          <w:sz w:val="24"/>
          <w:szCs w:val="24"/>
        </w:rPr>
        <w:t xml:space="preserve"> </w:t>
      </w:r>
      <w:r w:rsidR="00D06EB4" w:rsidRPr="00CE602B">
        <w:rPr>
          <w:rFonts w:ascii="HelveticaNeueLT Pro 55 Roman" w:hAnsi="HelveticaNeueLT Pro 55 Roman"/>
          <w:sz w:val="24"/>
          <w:szCs w:val="24"/>
        </w:rPr>
        <w:t>/ tenancy agreement following LWA procedures. In the case of serious breaches, to take the matter to the Operations Manager(refuge)</w:t>
      </w:r>
      <w:r w:rsidR="00B35ACE" w:rsidRPr="00CE602B">
        <w:rPr>
          <w:rFonts w:ascii="HelveticaNeueLT Pro 55 Roman" w:hAnsi="HelveticaNeueLT Pro 55 Roman"/>
          <w:sz w:val="24"/>
          <w:szCs w:val="24"/>
        </w:rPr>
        <w:t xml:space="preserve"> and/or Senior Leadership Team. </w:t>
      </w:r>
    </w:p>
    <w:p w:rsidR="00B35ACE" w:rsidRPr="00CE602B" w:rsidRDefault="00B35ACE" w:rsidP="008F7EB3">
      <w:pPr>
        <w:pStyle w:val="ListParagraph"/>
        <w:numPr>
          <w:ilvl w:val="0"/>
          <w:numId w:val="2"/>
        </w:numPr>
        <w:tabs>
          <w:tab w:val="left" w:pos="997"/>
          <w:tab w:val="left" w:pos="1000"/>
        </w:tabs>
        <w:spacing w:before="2" w:after="120" w:line="249" w:lineRule="auto"/>
        <w:jc w:val="both"/>
        <w:rPr>
          <w:rFonts w:ascii="HelveticaNeueLT Pro 55 Roman" w:hAnsi="HelveticaNeueLT Pro 55 Roman"/>
          <w:sz w:val="24"/>
          <w:szCs w:val="24"/>
        </w:rPr>
      </w:pPr>
      <w:r w:rsidRPr="00CE602B">
        <w:rPr>
          <w:rFonts w:ascii="HelveticaNeueLT Pro 55 Roman" w:hAnsi="HelveticaNeueLT Pro 55 Roman"/>
          <w:sz w:val="24"/>
          <w:szCs w:val="24"/>
        </w:rPr>
        <w:t xml:space="preserve"> </w:t>
      </w:r>
      <w:r w:rsidR="00A42B4E" w:rsidRPr="00CE602B">
        <w:rPr>
          <w:rFonts w:ascii="HelveticaNeueLT Pro 55 Roman" w:hAnsi="HelveticaNeueLT Pro 55 Roman"/>
          <w:sz w:val="24"/>
          <w:szCs w:val="24"/>
        </w:rPr>
        <w:t xml:space="preserve">Occasionally liaise with security staff contracted on site at our 24-hr. refuge to ensure best safe practices are in place. </w:t>
      </w:r>
    </w:p>
    <w:p w:rsidR="00050E52" w:rsidRPr="00CE602B" w:rsidRDefault="00050E52" w:rsidP="008F7EB3">
      <w:pPr>
        <w:pStyle w:val="BodyText"/>
        <w:spacing w:before="12"/>
        <w:rPr>
          <w:rFonts w:ascii="HelveticaNeueLT Pro 55 Roman" w:hAnsi="HelveticaNeueLT Pro 55 Roman"/>
        </w:rPr>
      </w:pPr>
    </w:p>
    <w:p w:rsidR="00050E52" w:rsidRPr="00CE602B" w:rsidRDefault="00D06EB4" w:rsidP="008F7EB3">
      <w:pPr>
        <w:pStyle w:val="Heading2"/>
        <w:rPr>
          <w:rFonts w:ascii="HelveticaNeueLT Pro 55 Roman" w:hAnsi="HelveticaNeueLT Pro 55 Roman"/>
        </w:rPr>
      </w:pPr>
      <w:r w:rsidRPr="00CE602B">
        <w:rPr>
          <w:rFonts w:ascii="HelveticaNeueLT Pro 55 Roman" w:hAnsi="HelveticaNeueLT Pro 55 Roman"/>
          <w:color w:val="772483"/>
          <w:spacing w:val="-2"/>
        </w:rPr>
        <w:t>General</w:t>
      </w:r>
    </w:p>
    <w:p w:rsidR="00374819" w:rsidRPr="00175207" w:rsidRDefault="00374819" w:rsidP="00374819">
      <w:pPr>
        <w:pStyle w:val="ListParagraph"/>
        <w:widowControl/>
        <w:numPr>
          <w:ilvl w:val="0"/>
          <w:numId w:val="6"/>
        </w:numPr>
        <w:tabs>
          <w:tab w:val="left" w:pos="998"/>
          <w:tab w:val="left" w:pos="1000"/>
        </w:tabs>
        <w:autoSpaceDE/>
        <w:autoSpaceDN/>
        <w:spacing w:after="120" w:line="249" w:lineRule="auto"/>
        <w:contextualSpacing/>
        <w:jc w:val="both"/>
        <w:rPr>
          <w:rFonts w:ascii="HelveticaNeueLT Pro 55 Roman" w:hAnsi="HelveticaNeueLT Pro 55 Roman"/>
          <w:sz w:val="24"/>
          <w:szCs w:val="24"/>
        </w:rPr>
      </w:pPr>
      <w:bookmarkStart w:id="2" w:name="_Hlk181884351"/>
      <w:r w:rsidRPr="00175207">
        <w:rPr>
          <w:rFonts w:ascii="HelveticaNeueLT Pro 55 Roman" w:hAnsi="HelveticaNeueLT Pro 55 Roman"/>
          <w:sz w:val="24"/>
          <w:szCs w:val="24"/>
        </w:rPr>
        <w:t>Proactively promote a positive culture that is person-cent</w:t>
      </w:r>
      <w:r>
        <w:rPr>
          <w:rFonts w:ascii="HelveticaNeueLT Pro 55 Roman" w:hAnsi="HelveticaNeueLT Pro 55 Roman"/>
          <w:sz w:val="24"/>
          <w:szCs w:val="24"/>
        </w:rPr>
        <w:t>r</w:t>
      </w:r>
      <w:r w:rsidRPr="00175207">
        <w:rPr>
          <w:rFonts w:ascii="HelveticaNeueLT Pro 55 Roman" w:hAnsi="HelveticaNeueLT Pro 55 Roman"/>
          <w:sz w:val="24"/>
          <w:szCs w:val="24"/>
        </w:rPr>
        <w:t xml:space="preserve">ed, open, inclusive and empowering. LWA / LDVS are committed and are inspiring individuals whose dedication is to ensure all victim-survivors voices are heard, validated and valued. </w:t>
      </w:r>
    </w:p>
    <w:bookmarkEnd w:id="2"/>
    <w:p w:rsidR="00374819" w:rsidRPr="00175207" w:rsidRDefault="00374819" w:rsidP="00374819">
      <w:pPr>
        <w:pStyle w:val="ListParagraph"/>
        <w:widowControl/>
        <w:numPr>
          <w:ilvl w:val="0"/>
          <w:numId w:val="6"/>
        </w:numPr>
        <w:tabs>
          <w:tab w:val="left" w:pos="998"/>
        </w:tabs>
        <w:autoSpaceDE/>
        <w:autoSpaceDN/>
        <w:spacing w:before="1" w:after="120" w:line="259" w:lineRule="auto"/>
        <w:contextualSpacing/>
        <w:rPr>
          <w:rFonts w:ascii="HelveticaNeueLT Pro 55 Roman" w:hAnsi="HelveticaNeueLT Pro 55 Roman"/>
          <w:sz w:val="24"/>
          <w:szCs w:val="24"/>
        </w:rPr>
      </w:pPr>
      <w:r w:rsidRPr="00175207">
        <w:rPr>
          <w:rFonts w:ascii="HelveticaNeueLT Pro 55 Roman" w:hAnsi="HelveticaNeueLT Pro 55 Roman"/>
          <w:sz w:val="24"/>
          <w:szCs w:val="24"/>
        </w:rPr>
        <w:t>Embrace</w:t>
      </w:r>
      <w:r w:rsidRPr="00175207">
        <w:rPr>
          <w:rFonts w:ascii="HelveticaNeueLT Pro 55 Roman" w:hAnsi="HelveticaNeueLT Pro 55 Roman"/>
          <w:spacing w:val="7"/>
          <w:sz w:val="24"/>
          <w:szCs w:val="24"/>
        </w:rPr>
        <w:t xml:space="preserve"> </w:t>
      </w:r>
      <w:r w:rsidRPr="00175207">
        <w:rPr>
          <w:rFonts w:ascii="HelveticaNeueLT Pro 55 Roman" w:hAnsi="HelveticaNeueLT Pro 55 Roman"/>
          <w:sz w:val="24"/>
          <w:szCs w:val="24"/>
        </w:rPr>
        <w:t>anti-discriminatory</w:t>
      </w:r>
      <w:r w:rsidRPr="00175207">
        <w:rPr>
          <w:rFonts w:ascii="HelveticaNeueLT Pro 55 Roman" w:hAnsi="HelveticaNeueLT Pro 55 Roman"/>
          <w:spacing w:val="8"/>
          <w:sz w:val="24"/>
          <w:szCs w:val="24"/>
        </w:rPr>
        <w:t xml:space="preserve"> </w:t>
      </w:r>
      <w:r w:rsidRPr="00175207">
        <w:rPr>
          <w:rFonts w:ascii="HelveticaNeueLT Pro 55 Roman" w:hAnsi="HelveticaNeueLT Pro 55 Roman"/>
          <w:sz w:val="24"/>
          <w:szCs w:val="24"/>
        </w:rPr>
        <w:t>practice</w:t>
      </w:r>
      <w:r w:rsidRPr="00175207">
        <w:rPr>
          <w:rFonts w:ascii="HelveticaNeueLT Pro 55 Roman" w:hAnsi="HelveticaNeueLT Pro 55 Roman"/>
          <w:spacing w:val="8"/>
          <w:sz w:val="24"/>
          <w:szCs w:val="24"/>
        </w:rPr>
        <w:t xml:space="preserve"> </w:t>
      </w:r>
      <w:r w:rsidRPr="00175207">
        <w:rPr>
          <w:rFonts w:ascii="HelveticaNeueLT Pro 55 Roman" w:hAnsi="HelveticaNeueLT Pro 55 Roman"/>
          <w:sz w:val="24"/>
          <w:szCs w:val="24"/>
        </w:rPr>
        <w:t>in</w:t>
      </w:r>
      <w:r w:rsidRPr="00175207">
        <w:rPr>
          <w:rFonts w:ascii="HelveticaNeueLT Pro 55 Roman" w:hAnsi="HelveticaNeueLT Pro 55 Roman"/>
          <w:spacing w:val="7"/>
          <w:sz w:val="24"/>
          <w:szCs w:val="24"/>
        </w:rPr>
        <w:t xml:space="preserve"> </w:t>
      </w:r>
      <w:r w:rsidRPr="00175207">
        <w:rPr>
          <w:rFonts w:ascii="HelveticaNeueLT Pro 55 Roman" w:hAnsi="HelveticaNeueLT Pro 55 Roman"/>
          <w:sz w:val="24"/>
          <w:szCs w:val="24"/>
        </w:rPr>
        <w:t>all</w:t>
      </w:r>
      <w:r w:rsidRPr="00175207">
        <w:rPr>
          <w:rFonts w:ascii="HelveticaNeueLT Pro 55 Roman" w:hAnsi="HelveticaNeueLT Pro 55 Roman"/>
          <w:spacing w:val="8"/>
          <w:sz w:val="24"/>
          <w:szCs w:val="24"/>
        </w:rPr>
        <w:t xml:space="preserve"> </w:t>
      </w:r>
      <w:r w:rsidRPr="00175207">
        <w:rPr>
          <w:rFonts w:ascii="HelveticaNeueLT Pro 55 Roman" w:hAnsi="HelveticaNeueLT Pro 55 Roman"/>
          <w:sz w:val="24"/>
          <w:szCs w:val="24"/>
        </w:rPr>
        <w:t>aspects</w:t>
      </w:r>
      <w:r w:rsidRPr="00175207">
        <w:rPr>
          <w:rFonts w:ascii="HelveticaNeueLT Pro 55 Roman" w:hAnsi="HelveticaNeueLT Pro 55 Roman"/>
          <w:spacing w:val="7"/>
          <w:sz w:val="24"/>
          <w:szCs w:val="24"/>
        </w:rPr>
        <w:t xml:space="preserve"> </w:t>
      </w:r>
      <w:r w:rsidRPr="00175207">
        <w:rPr>
          <w:rFonts w:ascii="HelveticaNeueLT Pro 55 Roman" w:hAnsi="HelveticaNeueLT Pro 55 Roman"/>
          <w:sz w:val="24"/>
          <w:szCs w:val="24"/>
        </w:rPr>
        <w:t>of</w:t>
      </w:r>
      <w:r w:rsidRPr="00175207">
        <w:rPr>
          <w:rFonts w:ascii="HelveticaNeueLT Pro 55 Roman" w:hAnsi="HelveticaNeueLT Pro 55 Roman"/>
          <w:spacing w:val="8"/>
          <w:sz w:val="24"/>
          <w:szCs w:val="24"/>
        </w:rPr>
        <w:t xml:space="preserve"> </w:t>
      </w:r>
      <w:r w:rsidRPr="00175207">
        <w:rPr>
          <w:rFonts w:ascii="HelveticaNeueLT Pro 55 Roman" w:hAnsi="HelveticaNeueLT Pro 55 Roman"/>
          <w:sz w:val="24"/>
          <w:szCs w:val="24"/>
        </w:rPr>
        <w:t>this</w:t>
      </w:r>
      <w:r w:rsidRPr="00175207">
        <w:rPr>
          <w:rFonts w:ascii="HelveticaNeueLT Pro 55 Roman" w:hAnsi="HelveticaNeueLT Pro 55 Roman"/>
          <w:spacing w:val="8"/>
          <w:sz w:val="24"/>
          <w:szCs w:val="24"/>
        </w:rPr>
        <w:t xml:space="preserve"> </w:t>
      </w:r>
      <w:r w:rsidRPr="00175207">
        <w:rPr>
          <w:rFonts w:ascii="HelveticaNeueLT Pro 55 Roman" w:hAnsi="HelveticaNeueLT Pro 55 Roman"/>
          <w:spacing w:val="-2"/>
          <w:sz w:val="24"/>
          <w:szCs w:val="24"/>
        </w:rPr>
        <w:t xml:space="preserve">role. </w:t>
      </w:r>
      <w:r w:rsidRPr="00175207">
        <w:rPr>
          <w:rFonts w:ascii="HelveticaNeueLT Pro 55 Roman" w:eastAsia="Times New Roman" w:hAnsi="HelveticaNeueLT Pro 55 Roman"/>
          <w:sz w:val="24"/>
          <w:szCs w:val="24"/>
        </w:rPr>
        <w:t>Commitment to Equality and Diversity is upheld.</w:t>
      </w:r>
    </w:p>
    <w:p w:rsidR="00374819" w:rsidRDefault="00374819" w:rsidP="00374819">
      <w:pPr>
        <w:pStyle w:val="ListParagraph"/>
        <w:widowControl/>
        <w:numPr>
          <w:ilvl w:val="0"/>
          <w:numId w:val="6"/>
        </w:numPr>
        <w:autoSpaceDE/>
        <w:autoSpaceDN/>
        <w:spacing w:before="1" w:after="120" w:line="259" w:lineRule="auto"/>
        <w:contextualSpacing/>
        <w:rPr>
          <w:rFonts w:ascii="HelveticaNeueLT Pro 55 Roman" w:hAnsi="HelveticaNeueLT Pro 55 Roman"/>
          <w:sz w:val="24"/>
          <w:szCs w:val="24"/>
        </w:rPr>
      </w:pPr>
      <w:r w:rsidRPr="00175207">
        <w:rPr>
          <w:rFonts w:ascii="HelveticaNeueLT Pro 55 Roman" w:hAnsi="HelveticaNeueLT Pro 55 Roman"/>
          <w:sz w:val="24"/>
          <w:szCs w:val="24"/>
        </w:rPr>
        <w:t xml:space="preserve">Work alongside LWA </w:t>
      </w:r>
      <w:r>
        <w:rPr>
          <w:rFonts w:ascii="HelveticaNeueLT Pro 55 Roman" w:hAnsi="HelveticaNeueLT Pro 55 Roman"/>
          <w:sz w:val="24"/>
          <w:szCs w:val="24"/>
        </w:rPr>
        <w:t>v</w:t>
      </w:r>
      <w:r w:rsidRPr="00175207">
        <w:rPr>
          <w:rFonts w:ascii="HelveticaNeueLT Pro 55 Roman" w:hAnsi="HelveticaNeueLT Pro 55 Roman"/>
          <w:sz w:val="24"/>
          <w:szCs w:val="24"/>
        </w:rPr>
        <w:t xml:space="preserve">ision and </w:t>
      </w:r>
      <w:r>
        <w:rPr>
          <w:rFonts w:ascii="HelveticaNeueLT Pro 55 Roman" w:hAnsi="HelveticaNeueLT Pro 55 Roman"/>
          <w:sz w:val="24"/>
          <w:szCs w:val="24"/>
        </w:rPr>
        <w:t>v</w:t>
      </w:r>
      <w:r w:rsidRPr="00175207">
        <w:rPr>
          <w:rFonts w:ascii="HelveticaNeueLT Pro 55 Roman" w:hAnsi="HelveticaNeueLT Pro 55 Roman"/>
          <w:sz w:val="24"/>
          <w:szCs w:val="24"/>
        </w:rPr>
        <w:t xml:space="preserve">alues with respect and in partnership with colleagues displaying a self-disciplined approach. </w:t>
      </w:r>
    </w:p>
    <w:p w:rsidR="00374819" w:rsidRDefault="00374819" w:rsidP="00374819">
      <w:pPr>
        <w:widowControl/>
        <w:numPr>
          <w:ilvl w:val="0"/>
          <w:numId w:val="6"/>
        </w:numPr>
        <w:autoSpaceDE/>
        <w:autoSpaceDN/>
        <w:jc w:val="both"/>
        <w:rPr>
          <w:rFonts w:ascii="HelveticaNeueLT Pro 55 Roman" w:hAnsi="HelveticaNeueLT Pro 55 Roman"/>
          <w:sz w:val="24"/>
          <w:szCs w:val="24"/>
        </w:rPr>
      </w:pPr>
      <w:r w:rsidRPr="00F25A15">
        <w:rPr>
          <w:rFonts w:ascii="HelveticaNeueLT Pro 55 Roman" w:hAnsi="HelveticaNeueLT Pro 55 Roman"/>
          <w:sz w:val="24"/>
          <w:szCs w:val="24"/>
        </w:rPr>
        <w:t>To uphold LWA's policies, with particular reference to confidentiality, health and safety and equal opportunities</w:t>
      </w:r>
      <w:r>
        <w:rPr>
          <w:rFonts w:ascii="HelveticaNeueLT Pro 55 Roman" w:hAnsi="HelveticaNeueLT Pro 55 Roman"/>
          <w:sz w:val="24"/>
          <w:szCs w:val="24"/>
        </w:rPr>
        <w:t>.</w:t>
      </w:r>
      <w:r w:rsidRPr="00F25A15">
        <w:rPr>
          <w:rFonts w:ascii="HelveticaNeueLT Pro 55 Roman" w:hAnsi="HelveticaNeueLT Pro 55 Roman"/>
          <w:sz w:val="24"/>
          <w:szCs w:val="24"/>
        </w:rPr>
        <w:t xml:space="preserve"> </w:t>
      </w:r>
    </w:p>
    <w:p w:rsidR="00374819" w:rsidRPr="00F25A15" w:rsidRDefault="00374819" w:rsidP="00374819">
      <w:pPr>
        <w:widowControl/>
        <w:autoSpaceDE/>
        <w:autoSpaceDN/>
        <w:jc w:val="both"/>
        <w:rPr>
          <w:rFonts w:ascii="HelveticaNeueLT Pro 55 Roman" w:hAnsi="HelveticaNeueLT Pro 55 Roman"/>
          <w:sz w:val="24"/>
          <w:szCs w:val="24"/>
        </w:rPr>
      </w:pPr>
    </w:p>
    <w:p w:rsidR="00374819" w:rsidRPr="00C466B2" w:rsidRDefault="00374819" w:rsidP="00374819">
      <w:pPr>
        <w:pStyle w:val="ListParagraph"/>
        <w:widowControl/>
        <w:numPr>
          <w:ilvl w:val="0"/>
          <w:numId w:val="6"/>
        </w:numPr>
        <w:tabs>
          <w:tab w:val="left" w:pos="997"/>
          <w:tab w:val="left" w:pos="1000"/>
        </w:tabs>
        <w:autoSpaceDE/>
        <w:autoSpaceDN/>
        <w:spacing w:before="2" w:after="120" w:line="249" w:lineRule="auto"/>
        <w:contextualSpacing/>
        <w:jc w:val="both"/>
        <w:rPr>
          <w:rFonts w:ascii="HelveticaNeueLT Pro 55 Roman" w:hAnsi="HelveticaNeueLT Pro 55 Roman"/>
          <w:sz w:val="24"/>
          <w:szCs w:val="24"/>
        </w:rPr>
      </w:pPr>
      <w:r w:rsidRPr="00C466B2">
        <w:rPr>
          <w:rFonts w:ascii="HelveticaNeueLT Pro 55 Roman" w:hAnsi="HelveticaNeueLT Pro 55 Roman"/>
          <w:sz w:val="24"/>
          <w:szCs w:val="24"/>
        </w:rPr>
        <w:t>Undertake</w:t>
      </w:r>
      <w:r w:rsidRPr="00C466B2">
        <w:rPr>
          <w:rFonts w:ascii="HelveticaNeueLT Pro 55 Roman" w:hAnsi="HelveticaNeueLT Pro 55 Roman"/>
          <w:spacing w:val="8"/>
          <w:sz w:val="24"/>
          <w:szCs w:val="24"/>
        </w:rPr>
        <w:t xml:space="preserve"> </w:t>
      </w:r>
      <w:r w:rsidRPr="00C466B2">
        <w:rPr>
          <w:rFonts w:ascii="HelveticaNeueLT Pro 55 Roman" w:hAnsi="HelveticaNeueLT Pro 55 Roman"/>
          <w:sz w:val="24"/>
          <w:szCs w:val="24"/>
        </w:rPr>
        <w:t>any</w:t>
      </w:r>
      <w:r w:rsidRPr="00C466B2">
        <w:rPr>
          <w:rFonts w:ascii="HelveticaNeueLT Pro 55 Roman" w:hAnsi="HelveticaNeueLT Pro 55 Roman"/>
          <w:spacing w:val="7"/>
          <w:sz w:val="24"/>
          <w:szCs w:val="24"/>
        </w:rPr>
        <w:t xml:space="preserve"> </w:t>
      </w:r>
      <w:r w:rsidRPr="00C466B2">
        <w:rPr>
          <w:rFonts w:ascii="HelveticaNeueLT Pro 55 Roman" w:hAnsi="HelveticaNeueLT Pro 55 Roman"/>
          <w:sz w:val="24"/>
          <w:szCs w:val="24"/>
        </w:rPr>
        <w:t>training</w:t>
      </w:r>
      <w:r w:rsidRPr="00C466B2">
        <w:rPr>
          <w:rFonts w:ascii="HelveticaNeueLT Pro 55 Roman" w:hAnsi="HelveticaNeueLT Pro 55 Roman"/>
          <w:spacing w:val="8"/>
          <w:sz w:val="24"/>
          <w:szCs w:val="24"/>
        </w:rPr>
        <w:t xml:space="preserve"> </w:t>
      </w:r>
      <w:r w:rsidRPr="00C466B2">
        <w:rPr>
          <w:rFonts w:ascii="HelveticaNeueLT Pro 55 Roman" w:hAnsi="HelveticaNeueLT Pro 55 Roman"/>
          <w:sz w:val="24"/>
          <w:szCs w:val="24"/>
        </w:rPr>
        <w:t>or</w:t>
      </w:r>
      <w:r w:rsidRPr="00C466B2">
        <w:rPr>
          <w:rFonts w:ascii="HelveticaNeueLT Pro 55 Roman" w:hAnsi="HelveticaNeueLT Pro 55 Roman"/>
          <w:spacing w:val="8"/>
          <w:sz w:val="24"/>
          <w:szCs w:val="24"/>
        </w:rPr>
        <w:t xml:space="preserve"> </w:t>
      </w:r>
      <w:r w:rsidRPr="00C466B2">
        <w:rPr>
          <w:rFonts w:ascii="HelveticaNeueLT Pro 55 Roman" w:hAnsi="HelveticaNeueLT Pro 55 Roman"/>
          <w:sz w:val="24"/>
          <w:szCs w:val="24"/>
        </w:rPr>
        <w:t>development</w:t>
      </w:r>
      <w:r w:rsidRPr="00C466B2">
        <w:rPr>
          <w:rFonts w:ascii="HelveticaNeueLT Pro 55 Roman" w:hAnsi="HelveticaNeueLT Pro 55 Roman"/>
          <w:spacing w:val="8"/>
          <w:sz w:val="24"/>
          <w:szCs w:val="24"/>
        </w:rPr>
        <w:t xml:space="preserve"> </w:t>
      </w:r>
      <w:r w:rsidRPr="00C466B2">
        <w:rPr>
          <w:rFonts w:ascii="HelveticaNeueLT Pro 55 Roman" w:hAnsi="HelveticaNeueLT Pro 55 Roman"/>
          <w:sz w:val="24"/>
          <w:szCs w:val="24"/>
        </w:rPr>
        <w:t>opportunities</w:t>
      </w:r>
      <w:r w:rsidRPr="00C466B2">
        <w:rPr>
          <w:rFonts w:ascii="HelveticaNeueLT Pro 55 Roman" w:hAnsi="HelveticaNeueLT Pro 55 Roman"/>
          <w:spacing w:val="7"/>
          <w:sz w:val="24"/>
          <w:szCs w:val="24"/>
        </w:rPr>
        <w:t xml:space="preserve"> </w:t>
      </w:r>
      <w:r w:rsidRPr="00C466B2">
        <w:rPr>
          <w:rFonts w:ascii="HelveticaNeueLT Pro 55 Roman" w:hAnsi="HelveticaNeueLT Pro 55 Roman"/>
          <w:sz w:val="24"/>
          <w:szCs w:val="24"/>
        </w:rPr>
        <w:t>provided</w:t>
      </w:r>
      <w:r w:rsidRPr="00C466B2">
        <w:rPr>
          <w:rFonts w:ascii="HelveticaNeueLT Pro 55 Roman" w:hAnsi="HelveticaNeueLT Pro 55 Roman"/>
          <w:spacing w:val="7"/>
          <w:sz w:val="24"/>
          <w:szCs w:val="24"/>
        </w:rPr>
        <w:t xml:space="preserve"> </w:t>
      </w:r>
      <w:r w:rsidRPr="00C466B2">
        <w:rPr>
          <w:rFonts w:ascii="HelveticaNeueLT Pro 55 Roman" w:hAnsi="HelveticaNeueLT Pro 55 Roman"/>
          <w:sz w:val="24"/>
          <w:szCs w:val="24"/>
        </w:rPr>
        <w:t>by</w:t>
      </w:r>
      <w:r w:rsidRPr="00C466B2">
        <w:rPr>
          <w:rFonts w:ascii="HelveticaNeueLT Pro 55 Roman" w:hAnsi="HelveticaNeueLT Pro 55 Roman"/>
          <w:spacing w:val="7"/>
          <w:sz w:val="24"/>
          <w:szCs w:val="24"/>
        </w:rPr>
        <w:t xml:space="preserve"> </w:t>
      </w:r>
      <w:r w:rsidRPr="00C466B2">
        <w:rPr>
          <w:rFonts w:ascii="HelveticaNeueLT Pro 55 Roman" w:hAnsi="HelveticaNeueLT Pro 55 Roman"/>
          <w:spacing w:val="-4"/>
          <w:sz w:val="24"/>
          <w:szCs w:val="24"/>
        </w:rPr>
        <w:t xml:space="preserve">LWA and </w:t>
      </w:r>
      <w:r>
        <w:rPr>
          <w:rFonts w:ascii="HelveticaNeueLT Pro 55 Roman" w:hAnsi="HelveticaNeueLT Pro 55 Roman"/>
          <w:spacing w:val="-4"/>
          <w:sz w:val="24"/>
          <w:szCs w:val="24"/>
        </w:rPr>
        <w:t>t</w:t>
      </w:r>
      <w:r w:rsidRPr="00C466B2">
        <w:rPr>
          <w:rFonts w:ascii="HelveticaNeueLT Pro 55 Roman" w:hAnsi="HelveticaNeueLT Pro 55 Roman"/>
          <w:sz w:val="24"/>
          <w:szCs w:val="24"/>
        </w:rPr>
        <w:t>o carry out any other duties or training commensurate with the post</w:t>
      </w:r>
      <w:r>
        <w:rPr>
          <w:rFonts w:ascii="HelveticaNeueLT Pro 55 Roman" w:hAnsi="HelveticaNeueLT Pro 55 Roman"/>
          <w:sz w:val="24"/>
          <w:szCs w:val="24"/>
        </w:rPr>
        <w:t>.</w:t>
      </w:r>
    </w:p>
    <w:p w:rsidR="00A37CE1" w:rsidRPr="00CE602B" w:rsidRDefault="00A37CE1">
      <w:pPr>
        <w:rPr>
          <w:rFonts w:ascii="HelveticaNeueLT Pro 55 Roman" w:hAnsi="HelveticaNeueLT Pro 55 Roman"/>
          <w:b/>
          <w:bCs/>
          <w:sz w:val="24"/>
          <w:szCs w:val="24"/>
        </w:rPr>
      </w:pPr>
      <w:r w:rsidRPr="00CE602B">
        <w:rPr>
          <w:rFonts w:ascii="HelveticaNeueLT Pro 55 Roman" w:hAnsi="HelveticaNeueLT Pro 55 Roman"/>
          <w:sz w:val="24"/>
          <w:szCs w:val="24"/>
        </w:rPr>
        <w:br w:type="page"/>
      </w:r>
    </w:p>
    <w:p w:rsidR="00050E52" w:rsidRDefault="00D06EB4" w:rsidP="00A37CE1">
      <w:pPr>
        <w:pStyle w:val="Heading1"/>
        <w:ind w:left="0"/>
        <w:rPr>
          <w:rFonts w:ascii="HelveticaNeueLT Pro 55 Roman" w:hAnsi="HelveticaNeueLT Pro 55 Roman"/>
          <w:bCs w:val="0"/>
          <w:color w:val="772483"/>
          <w:sz w:val="24"/>
          <w:szCs w:val="24"/>
        </w:rPr>
      </w:pPr>
      <w:r w:rsidRPr="00CE602B">
        <w:rPr>
          <w:rFonts w:ascii="HelveticaNeueLT Pro 55 Roman" w:hAnsi="HelveticaNeueLT Pro 55 Roman"/>
          <w:bCs w:val="0"/>
          <w:color w:val="772483"/>
          <w:sz w:val="24"/>
          <w:szCs w:val="24"/>
        </w:rPr>
        <w:lastRenderedPageBreak/>
        <w:t>Person Specification</w:t>
      </w:r>
    </w:p>
    <w:p w:rsidR="00B72B44" w:rsidRDefault="00B72B44" w:rsidP="00A37CE1">
      <w:pPr>
        <w:pStyle w:val="Heading1"/>
        <w:ind w:left="0"/>
        <w:rPr>
          <w:rFonts w:ascii="HelveticaNeueLT Pro 55 Roman" w:hAnsi="HelveticaNeueLT Pro 55 Roman"/>
          <w:bCs w:val="0"/>
          <w:color w:val="772483"/>
          <w:sz w:val="24"/>
          <w:szCs w:val="24"/>
        </w:rPr>
      </w:pPr>
    </w:p>
    <w:p w:rsidR="00B72B44" w:rsidRPr="000F0A49" w:rsidRDefault="00B72B44" w:rsidP="00A37CE1">
      <w:pPr>
        <w:pStyle w:val="Heading1"/>
        <w:ind w:left="0"/>
        <w:rPr>
          <w:rFonts w:ascii="HelveticaNeueLT Pro 55 Roman" w:hAnsi="HelveticaNeueLT Pro 55 Roman"/>
          <w:b w:val="0"/>
          <w:spacing w:val="-2"/>
          <w:sz w:val="24"/>
          <w:szCs w:val="24"/>
        </w:rPr>
      </w:pPr>
      <w:r w:rsidRPr="000F0A49">
        <w:rPr>
          <w:rFonts w:ascii="HelveticaNeueLT Pro 55 Roman" w:hAnsi="HelveticaNeueLT Pro 55 Roman"/>
          <w:b w:val="0"/>
          <w:spacing w:val="-2"/>
          <w:sz w:val="24"/>
          <w:szCs w:val="24"/>
        </w:rPr>
        <w:t>The ideal candidate will have</w:t>
      </w:r>
      <w:r w:rsidR="000F0A49" w:rsidRPr="000F0A49">
        <w:rPr>
          <w:rFonts w:ascii="HelveticaNeueLT Pro 55 Roman" w:hAnsi="HelveticaNeueLT Pro 55 Roman"/>
          <w:b w:val="0"/>
          <w:spacing w:val="-2"/>
          <w:sz w:val="24"/>
          <w:szCs w:val="24"/>
        </w:rPr>
        <w:t xml:space="preserve"> the following</w:t>
      </w:r>
      <w:r w:rsidRPr="000F0A49">
        <w:rPr>
          <w:rFonts w:ascii="HelveticaNeueLT Pro 55 Roman" w:hAnsi="HelveticaNeueLT Pro 55 Roman"/>
          <w:b w:val="0"/>
          <w:spacing w:val="-2"/>
          <w:sz w:val="24"/>
          <w:szCs w:val="24"/>
        </w:rPr>
        <w:t>:</w:t>
      </w:r>
    </w:p>
    <w:p w:rsidR="00A37CE1" w:rsidRPr="00CE602B" w:rsidRDefault="00A37CE1" w:rsidP="00A37CE1">
      <w:pPr>
        <w:pStyle w:val="Heading1"/>
        <w:ind w:left="0"/>
        <w:rPr>
          <w:rFonts w:ascii="HelveticaNeueLT Pro 55 Roman" w:hAnsi="HelveticaNeueLT Pro 55 Roman"/>
          <w:sz w:val="24"/>
          <w:szCs w:val="24"/>
        </w:rPr>
      </w:pPr>
    </w:p>
    <w:tbl>
      <w:tblPr>
        <w:tblW w:w="907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9"/>
        <w:gridCol w:w="1843"/>
      </w:tblGrid>
      <w:tr w:rsidR="00A37CE1" w:rsidRPr="00CE602B" w:rsidTr="00F679BC">
        <w:trPr>
          <w:trHeight w:val="471"/>
          <w:tblHeader/>
        </w:trPr>
        <w:tc>
          <w:tcPr>
            <w:tcW w:w="7229" w:type="dxa"/>
            <w:tcBorders>
              <w:top w:val="single" w:sz="4" w:space="0" w:color="000000"/>
              <w:left w:val="single" w:sz="4" w:space="0" w:color="000000"/>
              <w:bottom w:val="single" w:sz="4" w:space="0" w:color="000000"/>
              <w:right w:val="single" w:sz="4" w:space="0" w:color="000000"/>
            </w:tcBorders>
            <w:vAlign w:val="center"/>
          </w:tcPr>
          <w:p w:rsidR="00A37CE1" w:rsidRPr="00CE602B" w:rsidRDefault="00A37CE1" w:rsidP="000A7C26">
            <w:pPr>
              <w:pStyle w:val="TableParagraph"/>
              <w:spacing w:before="79" w:line="240" w:lineRule="auto"/>
              <w:ind w:left="107"/>
              <w:rPr>
                <w:rFonts w:ascii="HelveticaNeueLT Pro 55 Roman" w:hAnsi="HelveticaNeueLT Pro 55 Roman"/>
                <w:sz w:val="24"/>
                <w:szCs w:val="24"/>
              </w:rPr>
            </w:pPr>
            <w:r w:rsidRPr="00CE602B">
              <w:rPr>
                <w:rFonts w:ascii="HelveticaNeueLT Pro 55 Roman" w:hAnsi="HelveticaNeueLT Pro 55 Roman"/>
                <w:b/>
                <w:color w:val="772483"/>
                <w:sz w:val="24"/>
                <w:szCs w:val="24"/>
              </w:rPr>
              <w:t>Experience</w:t>
            </w:r>
          </w:p>
        </w:tc>
        <w:tc>
          <w:tcPr>
            <w:tcW w:w="1843" w:type="dxa"/>
            <w:tcBorders>
              <w:top w:val="single" w:sz="4" w:space="0" w:color="000000"/>
              <w:left w:val="single" w:sz="4" w:space="0" w:color="000000"/>
              <w:bottom w:val="single" w:sz="4" w:space="0" w:color="000000"/>
              <w:right w:val="single" w:sz="4" w:space="0" w:color="000000"/>
            </w:tcBorders>
            <w:vAlign w:val="center"/>
          </w:tcPr>
          <w:p w:rsidR="00A37CE1" w:rsidRPr="00CE602B" w:rsidRDefault="00A37CE1" w:rsidP="000A7C26">
            <w:pPr>
              <w:pStyle w:val="TableParagraph"/>
              <w:spacing w:line="259" w:lineRule="exact"/>
              <w:ind w:left="8"/>
              <w:jc w:val="center"/>
              <w:rPr>
                <w:rFonts w:ascii="HelveticaNeueLT Pro 55 Roman" w:hAnsi="HelveticaNeueLT Pro 55 Roman"/>
                <w:spacing w:val="-10"/>
                <w:sz w:val="24"/>
                <w:szCs w:val="24"/>
              </w:rPr>
            </w:pPr>
            <w:r w:rsidRPr="00CE602B">
              <w:rPr>
                <w:rFonts w:ascii="HelveticaNeueLT Pro 55 Roman" w:hAnsi="HelveticaNeueLT Pro 55 Roman"/>
                <w:spacing w:val="-10"/>
                <w:sz w:val="24"/>
                <w:szCs w:val="24"/>
              </w:rPr>
              <w:t>How Assessed</w:t>
            </w:r>
          </w:p>
          <w:p w:rsidR="00A37CE1" w:rsidRPr="00CE602B" w:rsidRDefault="00B72B44" w:rsidP="000A7C26">
            <w:pPr>
              <w:pStyle w:val="TableParagraph"/>
              <w:spacing w:line="259" w:lineRule="exact"/>
              <w:ind w:left="8"/>
              <w:jc w:val="center"/>
              <w:rPr>
                <w:rFonts w:ascii="HelveticaNeueLT Pro 55 Roman" w:hAnsi="HelveticaNeueLT Pro 55 Roman"/>
                <w:spacing w:val="-10"/>
                <w:sz w:val="24"/>
                <w:szCs w:val="24"/>
              </w:rPr>
            </w:pPr>
            <w:r>
              <w:rPr>
                <w:rFonts w:ascii="HelveticaNeueLT Pro 55 Roman" w:hAnsi="HelveticaNeueLT Pro 55 Roman"/>
                <w:spacing w:val="-10"/>
                <w:sz w:val="24"/>
                <w:szCs w:val="24"/>
              </w:rPr>
              <w:t>C</w:t>
            </w:r>
            <w:r w:rsidR="00A37CE1" w:rsidRPr="00CE602B">
              <w:rPr>
                <w:rFonts w:ascii="HelveticaNeueLT Pro 55 Roman" w:hAnsi="HelveticaNeueLT Pro 55 Roman"/>
                <w:spacing w:val="-10"/>
                <w:sz w:val="24"/>
                <w:szCs w:val="24"/>
              </w:rPr>
              <w:t xml:space="preserve">= </w:t>
            </w:r>
            <w:r>
              <w:rPr>
                <w:rFonts w:ascii="HelveticaNeueLT Pro 55 Roman" w:hAnsi="HelveticaNeueLT Pro 55 Roman"/>
                <w:spacing w:val="-10"/>
                <w:sz w:val="24"/>
                <w:szCs w:val="24"/>
              </w:rPr>
              <w:t>Cover Letter</w:t>
            </w:r>
          </w:p>
          <w:p w:rsidR="00A37CE1" w:rsidRPr="00CE602B" w:rsidRDefault="00A37CE1" w:rsidP="000A7C26">
            <w:pPr>
              <w:pStyle w:val="TableParagraph"/>
              <w:spacing w:line="259" w:lineRule="exact"/>
              <w:ind w:left="8"/>
              <w:jc w:val="center"/>
              <w:rPr>
                <w:rFonts w:ascii="HelveticaNeueLT Pro 55 Roman" w:hAnsi="HelveticaNeueLT Pro 55 Roman"/>
                <w:spacing w:val="-10"/>
                <w:sz w:val="24"/>
                <w:szCs w:val="24"/>
              </w:rPr>
            </w:pPr>
            <w:r w:rsidRPr="00CE602B">
              <w:rPr>
                <w:rFonts w:ascii="HelveticaNeueLT Pro 55 Roman" w:hAnsi="HelveticaNeueLT Pro 55 Roman"/>
                <w:spacing w:val="-10"/>
                <w:sz w:val="24"/>
                <w:szCs w:val="24"/>
              </w:rPr>
              <w:t>I = Interview</w:t>
            </w:r>
          </w:p>
        </w:tc>
      </w:tr>
      <w:tr w:rsidR="00B153E3" w:rsidRPr="00CE602B" w:rsidTr="00F679BC">
        <w:trPr>
          <w:trHeight w:val="339"/>
        </w:trPr>
        <w:tc>
          <w:tcPr>
            <w:tcW w:w="7229" w:type="dxa"/>
            <w:tcBorders>
              <w:top w:val="single" w:sz="4" w:space="0" w:color="000000"/>
              <w:left w:val="single" w:sz="4" w:space="0" w:color="000000"/>
              <w:bottom w:val="single" w:sz="4" w:space="0" w:color="000000"/>
              <w:right w:val="single" w:sz="4" w:space="0" w:color="000000"/>
            </w:tcBorders>
          </w:tcPr>
          <w:p w:rsidR="00B153E3" w:rsidRPr="00CE602B" w:rsidRDefault="008A69BA" w:rsidP="00A37CE1">
            <w:pPr>
              <w:pStyle w:val="TableParagraph"/>
              <w:numPr>
                <w:ilvl w:val="0"/>
                <w:numId w:val="4"/>
              </w:numPr>
              <w:spacing w:line="270" w:lineRule="exact"/>
              <w:rPr>
                <w:rFonts w:ascii="HelveticaNeueLT Pro 55 Roman" w:hAnsi="HelveticaNeueLT Pro 55 Roman"/>
                <w:sz w:val="24"/>
                <w:szCs w:val="24"/>
              </w:rPr>
            </w:pPr>
            <w:r w:rsidRPr="00CE602B">
              <w:rPr>
                <w:rFonts w:ascii="HelveticaNeueLT Pro 55 Roman" w:hAnsi="HelveticaNeueLT Pro 55 Roman"/>
                <w:sz w:val="24"/>
                <w:szCs w:val="24"/>
              </w:rPr>
              <w:t>Clear knowledge</w:t>
            </w:r>
            <w:r w:rsidR="000F0A49">
              <w:rPr>
                <w:rFonts w:ascii="HelveticaNeueLT Pro 55 Roman" w:hAnsi="HelveticaNeueLT Pro 55 Roman"/>
                <w:sz w:val="24"/>
                <w:szCs w:val="24"/>
              </w:rPr>
              <w:t xml:space="preserve"> and </w:t>
            </w:r>
            <w:r w:rsidRPr="00CE602B">
              <w:rPr>
                <w:rFonts w:ascii="HelveticaNeueLT Pro 55 Roman" w:hAnsi="HelveticaNeueLT Pro 55 Roman"/>
                <w:sz w:val="24"/>
                <w:szCs w:val="24"/>
              </w:rPr>
              <w:t xml:space="preserve">understanding of Domestic, </w:t>
            </w:r>
            <w:r w:rsidR="000F0A49">
              <w:rPr>
                <w:rFonts w:ascii="HelveticaNeueLT Pro 55 Roman" w:hAnsi="HelveticaNeueLT Pro 55 Roman"/>
                <w:sz w:val="24"/>
                <w:szCs w:val="24"/>
              </w:rPr>
              <w:t>v</w:t>
            </w:r>
            <w:r w:rsidRPr="00CE602B">
              <w:rPr>
                <w:rFonts w:ascii="HelveticaNeueLT Pro 55 Roman" w:hAnsi="HelveticaNeueLT Pro 55 Roman"/>
                <w:sz w:val="24"/>
                <w:szCs w:val="24"/>
              </w:rPr>
              <w:t xml:space="preserve">iolence, </w:t>
            </w:r>
            <w:r w:rsidR="00653038" w:rsidRPr="00CE602B">
              <w:rPr>
                <w:rFonts w:ascii="HelveticaNeueLT Pro 55 Roman" w:hAnsi="HelveticaNeueLT Pro 55 Roman"/>
                <w:sz w:val="24"/>
                <w:szCs w:val="24"/>
              </w:rPr>
              <w:t>sexual, Honour-based violence</w:t>
            </w:r>
            <w:r w:rsidR="000F0A49">
              <w:rPr>
                <w:rFonts w:ascii="HelveticaNeueLT Pro 55 Roman" w:hAnsi="HelveticaNeueLT Pro 55 Roman"/>
                <w:sz w:val="24"/>
                <w:szCs w:val="24"/>
              </w:rPr>
              <w:t xml:space="preserve"> and abuse; </w:t>
            </w:r>
            <w:r w:rsidR="00653038" w:rsidRPr="00CE602B">
              <w:rPr>
                <w:rFonts w:ascii="HelveticaNeueLT Pro 55 Roman" w:hAnsi="HelveticaNeueLT Pro 55 Roman"/>
                <w:sz w:val="24"/>
                <w:szCs w:val="24"/>
              </w:rPr>
              <w:t>stalking, forced marriage</w:t>
            </w:r>
            <w:r w:rsidR="000F0A49">
              <w:rPr>
                <w:rFonts w:ascii="HelveticaNeueLT Pro 55 Roman" w:hAnsi="HelveticaNeueLT Pro 55 Roman"/>
                <w:sz w:val="24"/>
                <w:szCs w:val="24"/>
              </w:rPr>
              <w:t xml:space="preserve"> and</w:t>
            </w:r>
            <w:r w:rsidR="00653038" w:rsidRPr="00CE602B">
              <w:rPr>
                <w:rFonts w:ascii="HelveticaNeueLT Pro 55 Roman" w:hAnsi="HelveticaNeueLT Pro 55 Roman"/>
                <w:sz w:val="24"/>
                <w:szCs w:val="24"/>
              </w:rPr>
              <w:t xml:space="preserve"> </w:t>
            </w:r>
            <w:r w:rsidRPr="00CE602B">
              <w:rPr>
                <w:rFonts w:ascii="HelveticaNeueLT Pro 55 Roman" w:hAnsi="HelveticaNeueLT Pro 55 Roman"/>
                <w:sz w:val="24"/>
                <w:szCs w:val="24"/>
              </w:rPr>
              <w:t xml:space="preserve">impacts on victim-survivors </w:t>
            </w:r>
            <w:r w:rsidR="000F0A49">
              <w:rPr>
                <w:rFonts w:ascii="HelveticaNeueLT Pro 55 Roman" w:hAnsi="HelveticaNeueLT Pro 55 Roman"/>
                <w:sz w:val="24"/>
                <w:szCs w:val="24"/>
              </w:rPr>
              <w:t xml:space="preserve">and their children. Including trauma and legislation </w:t>
            </w:r>
            <w:r w:rsidRPr="00CE602B">
              <w:rPr>
                <w:rFonts w:ascii="HelveticaNeueLT Pro 55 Roman" w:hAnsi="HelveticaNeueLT Pro 55 Roman"/>
                <w:sz w:val="24"/>
                <w:szCs w:val="24"/>
              </w:rPr>
              <w:t>frameworks</w:t>
            </w:r>
          </w:p>
        </w:tc>
        <w:tc>
          <w:tcPr>
            <w:tcW w:w="1843" w:type="dxa"/>
            <w:tcBorders>
              <w:top w:val="single" w:sz="4" w:space="0" w:color="000000"/>
              <w:left w:val="single" w:sz="4" w:space="0" w:color="000000"/>
              <w:bottom w:val="single" w:sz="4" w:space="0" w:color="000000"/>
              <w:right w:val="single" w:sz="4" w:space="0" w:color="000000"/>
            </w:tcBorders>
            <w:vAlign w:val="center"/>
          </w:tcPr>
          <w:p w:rsidR="00B153E3" w:rsidRPr="00CE602B" w:rsidRDefault="00B72B44" w:rsidP="000A7C26">
            <w:pPr>
              <w:pStyle w:val="TableParagraph"/>
              <w:spacing w:line="259" w:lineRule="exact"/>
              <w:ind w:left="8"/>
              <w:jc w:val="center"/>
              <w:rPr>
                <w:rFonts w:ascii="HelveticaNeueLT Pro 55 Roman" w:hAnsi="HelveticaNeueLT Pro 55 Roman"/>
                <w:spacing w:val="-10"/>
                <w:sz w:val="24"/>
                <w:szCs w:val="24"/>
              </w:rPr>
            </w:pPr>
            <w:r>
              <w:rPr>
                <w:rFonts w:ascii="HelveticaNeueLT Pro 55 Roman" w:hAnsi="HelveticaNeueLT Pro 55 Roman"/>
                <w:spacing w:val="-10"/>
                <w:sz w:val="24"/>
                <w:szCs w:val="24"/>
              </w:rPr>
              <w:t>C&amp;</w:t>
            </w:r>
            <w:r w:rsidR="008A69BA" w:rsidRPr="00CE602B">
              <w:rPr>
                <w:rFonts w:ascii="HelveticaNeueLT Pro 55 Roman" w:hAnsi="HelveticaNeueLT Pro 55 Roman"/>
                <w:spacing w:val="-10"/>
                <w:sz w:val="24"/>
                <w:szCs w:val="24"/>
              </w:rPr>
              <w:t>I</w:t>
            </w:r>
          </w:p>
        </w:tc>
      </w:tr>
      <w:tr w:rsidR="00A37CE1" w:rsidRPr="00CE602B" w:rsidTr="00F679BC">
        <w:trPr>
          <w:trHeight w:val="339"/>
        </w:trPr>
        <w:tc>
          <w:tcPr>
            <w:tcW w:w="7229" w:type="dxa"/>
            <w:tcBorders>
              <w:top w:val="single" w:sz="4" w:space="0" w:color="000000"/>
              <w:left w:val="single" w:sz="4" w:space="0" w:color="000000"/>
              <w:bottom w:val="single" w:sz="4" w:space="0" w:color="000000"/>
              <w:right w:val="single" w:sz="4" w:space="0" w:color="000000"/>
            </w:tcBorders>
          </w:tcPr>
          <w:p w:rsidR="00A37CE1" w:rsidRPr="00D163BA" w:rsidRDefault="00A37CE1" w:rsidP="00A37CE1">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Working in a refuge or supported housing setting</w:t>
            </w:r>
          </w:p>
        </w:tc>
        <w:tc>
          <w:tcPr>
            <w:tcW w:w="1843" w:type="dxa"/>
            <w:tcBorders>
              <w:top w:val="single" w:sz="4" w:space="0" w:color="000000"/>
              <w:left w:val="single" w:sz="4" w:space="0" w:color="000000"/>
              <w:bottom w:val="single" w:sz="4" w:space="0" w:color="000000"/>
              <w:right w:val="single" w:sz="4" w:space="0" w:color="000000"/>
            </w:tcBorders>
            <w:vAlign w:val="center"/>
          </w:tcPr>
          <w:p w:rsidR="00A37CE1" w:rsidRPr="00CE602B" w:rsidRDefault="00B72B44" w:rsidP="000A7C26">
            <w:pPr>
              <w:pStyle w:val="TableParagraph"/>
              <w:spacing w:line="259" w:lineRule="exact"/>
              <w:ind w:left="8"/>
              <w:jc w:val="center"/>
              <w:rPr>
                <w:rFonts w:ascii="HelveticaNeueLT Pro 55 Roman" w:hAnsi="HelveticaNeueLT Pro 55 Roman"/>
                <w:spacing w:val="-10"/>
                <w:sz w:val="24"/>
                <w:szCs w:val="24"/>
              </w:rPr>
            </w:pPr>
            <w:r>
              <w:rPr>
                <w:rFonts w:ascii="HelveticaNeueLT Pro 55 Roman" w:hAnsi="HelveticaNeueLT Pro 55 Roman"/>
                <w:spacing w:val="-10"/>
                <w:sz w:val="24"/>
                <w:szCs w:val="24"/>
              </w:rPr>
              <w:t>C</w:t>
            </w:r>
          </w:p>
        </w:tc>
      </w:tr>
      <w:tr w:rsidR="008A69BA" w:rsidRPr="00CE602B" w:rsidTr="00F679BC">
        <w:trPr>
          <w:trHeight w:val="401"/>
        </w:trPr>
        <w:tc>
          <w:tcPr>
            <w:tcW w:w="7229" w:type="dxa"/>
            <w:tcBorders>
              <w:top w:val="single" w:sz="4" w:space="0" w:color="000000"/>
              <w:left w:val="single" w:sz="4" w:space="0" w:color="000000"/>
              <w:bottom w:val="single" w:sz="4" w:space="0" w:color="000000"/>
              <w:right w:val="single" w:sz="4" w:space="0" w:color="000000"/>
            </w:tcBorders>
          </w:tcPr>
          <w:p w:rsidR="008A69BA" w:rsidRPr="00D163BA" w:rsidRDefault="008A69BA" w:rsidP="00A37CE1">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Working within an operational</w:t>
            </w:r>
            <w:r w:rsidR="00FA638D" w:rsidRPr="00D163BA">
              <w:rPr>
                <w:rFonts w:ascii="HelveticaNeueLT Pro 55 Roman" w:hAnsi="HelveticaNeueLT Pro 55 Roman"/>
                <w:sz w:val="24"/>
                <w:szCs w:val="24"/>
              </w:rPr>
              <w:t xml:space="preserve"> environment with a diverse range of staff and teams</w:t>
            </w:r>
            <w:r w:rsidRPr="00D163BA">
              <w:rPr>
                <w:rFonts w:ascii="HelveticaNeueLT Pro 55 Roman" w:hAnsi="HelveticaNeueLT Pro 55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8A69BA" w:rsidRPr="00CE602B" w:rsidRDefault="00B72B44" w:rsidP="000A7C26">
            <w:pPr>
              <w:pStyle w:val="TableParagraph"/>
              <w:spacing w:line="259" w:lineRule="exact"/>
              <w:ind w:left="8"/>
              <w:jc w:val="center"/>
              <w:rPr>
                <w:rFonts w:ascii="HelveticaNeueLT Pro 55 Roman" w:hAnsi="HelveticaNeueLT Pro 55 Roman"/>
                <w:spacing w:val="-10"/>
                <w:sz w:val="24"/>
                <w:szCs w:val="24"/>
              </w:rPr>
            </w:pPr>
            <w:r>
              <w:rPr>
                <w:rFonts w:ascii="HelveticaNeueLT Pro 55 Roman" w:hAnsi="HelveticaNeueLT Pro 55 Roman"/>
                <w:spacing w:val="-10"/>
                <w:sz w:val="24"/>
                <w:szCs w:val="24"/>
              </w:rPr>
              <w:t>C&amp;</w:t>
            </w:r>
            <w:r w:rsidR="008A69BA" w:rsidRPr="00CE602B">
              <w:rPr>
                <w:rFonts w:ascii="HelveticaNeueLT Pro 55 Roman" w:hAnsi="HelveticaNeueLT Pro 55 Roman"/>
                <w:spacing w:val="-10"/>
                <w:sz w:val="24"/>
                <w:szCs w:val="24"/>
              </w:rPr>
              <w:t>I</w:t>
            </w:r>
          </w:p>
        </w:tc>
      </w:tr>
      <w:tr w:rsidR="00A37CE1" w:rsidRPr="00CE602B" w:rsidTr="00F679BC">
        <w:trPr>
          <w:trHeight w:val="471"/>
        </w:trPr>
        <w:tc>
          <w:tcPr>
            <w:tcW w:w="7229" w:type="dxa"/>
            <w:tcBorders>
              <w:top w:val="single" w:sz="4" w:space="0" w:color="000000"/>
              <w:left w:val="single" w:sz="4" w:space="0" w:color="000000"/>
              <w:bottom w:val="single" w:sz="4" w:space="0" w:color="000000"/>
              <w:right w:val="single" w:sz="4" w:space="0" w:color="000000"/>
            </w:tcBorders>
          </w:tcPr>
          <w:p w:rsidR="00A37CE1" w:rsidRPr="00D163BA" w:rsidRDefault="008A69BA" w:rsidP="00A37CE1">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 xml:space="preserve">Proven ability to think clearly &amp; act appropriately in a dynamic pressured environment </w:t>
            </w:r>
          </w:p>
        </w:tc>
        <w:tc>
          <w:tcPr>
            <w:tcW w:w="1843" w:type="dxa"/>
            <w:tcBorders>
              <w:top w:val="single" w:sz="4" w:space="0" w:color="000000"/>
              <w:left w:val="single" w:sz="4" w:space="0" w:color="000000"/>
              <w:bottom w:val="single" w:sz="4" w:space="0" w:color="000000"/>
              <w:right w:val="single" w:sz="4" w:space="0" w:color="000000"/>
            </w:tcBorders>
            <w:vAlign w:val="center"/>
          </w:tcPr>
          <w:p w:rsidR="00A37CE1" w:rsidRPr="00CE602B" w:rsidRDefault="00A37CE1" w:rsidP="000A7C26">
            <w:pPr>
              <w:pStyle w:val="TableParagraph"/>
              <w:spacing w:line="259" w:lineRule="exact"/>
              <w:ind w:left="8"/>
              <w:jc w:val="center"/>
              <w:rPr>
                <w:rFonts w:ascii="HelveticaNeueLT Pro 55 Roman" w:hAnsi="HelveticaNeueLT Pro 55 Roman"/>
                <w:spacing w:val="-10"/>
                <w:sz w:val="24"/>
                <w:szCs w:val="24"/>
              </w:rPr>
            </w:pPr>
            <w:r w:rsidRPr="00CE602B">
              <w:rPr>
                <w:rFonts w:ascii="HelveticaNeueLT Pro 55 Roman" w:hAnsi="HelveticaNeueLT Pro 55 Roman"/>
                <w:spacing w:val="-10"/>
                <w:sz w:val="24"/>
                <w:szCs w:val="24"/>
              </w:rPr>
              <w:t>I</w:t>
            </w:r>
          </w:p>
        </w:tc>
      </w:tr>
      <w:tr w:rsidR="008A69BA" w:rsidRPr="00CE602B" w:rsidTr="00F679BC">
        <w:trPr>
          <w:trHeight w:val="471"/>
        </w:trPr>
        <w:tc>
          <w:tcPr>
            <w:tcW w:w="7229" w:type="dxa"/>
            <w:tcBorders>
              <w:top w:val="single" w:sz="4" w:space="0" w:color="000000"/>
              <w:left w:val="single" w:sz="4" w:space="0" w:color="000000"/>
              <w:bottom w:val="single" w:sz="4" w:space="0" w:color="000000"/>
              <w:right w:val="single" w:sz="4" w:space="0" w:color="000000"/>
            </w:tcBorders>
          </w:tcPr>
          <w:p w:rsidR="008A69BA" w:rsidRPr="00D163BA" w:rsidRDefault="008A69BA" w:rsidP="00A37CE1">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 xml:space="preserve">Clear knowledge and understanding of Safeguarding legislation and practice for adults and children. </w:t>
            </w:r>
          </w:p>
        </w:tc>
        <w:tc>
          <w:tcPr>
            <w:tcW w:w="1843" w:type="dxa"/>
            <w:tcBorders>
              <w:top w:val="single" w:sz="4" w:space="0" w:color="000000"/>
              <w:left w:val="single" w:sz="4" w:space="0" w:color="000000"/>
              <w:bottom w:val="single" w:sz="4" w:space="0" w:color="000000"/>
              <w:right w:val="single" w:sz="4" w:space="0" w:color="000000"/>
            </w:tcBorders>
            <w:vAlign w:val="center"/>
          </w:tcPr>
          <w:p w:rsidR="008A69BA" w:rsidRPr="00CE602B" w:rsidRDefault="008A69BA" w:rsidP="000A7C26">
            <w:pPr>
              <w:pStyle w:val="TableParagraph"/>
              <w:spacing w:line="259" w:lineRule="exact"/>
              <w:ind w:left="8"/>
              <w:jc w:val="center"/>
              <w:rPr>
                <w:rFonts w:ascii="HelveticaNeueLT Pro 55 Roman" w:hAnsi="HelveticaNeueLT Pro 55 Roman"/>
                <w:spacing w:val="-10"/>
                <w:sz w:val="24"/>
                <w:szCs w:val="24"/>
              </w:rPr>
            </w:pPr>
            <w:r w:rsidRPr="00CE602B">
              <w:rPr>
                <w:rFonts w:ascii="HelveticaNeueLT Pro 55 Roman" w:hAnsi="HelveticaNeueLT Pro 55 Roman"/>
                <w:spacing w:val="-10"/>
                <w:sz w:val="24"/>
                <w:szCs w:val="24"/>
              </w:rPr>
              <w:t>I</w:t>
            </w:r>
          </w:p>
        </w:tc>
      </w:tr>
      <w:tr w:rsidR="00653038" w:rsidRPr="00CE602B" w:rsidTr="00F679BC">
        <w:trPr>
          <w:trHeight w:val="369"/>
        </w:trPr>
        <w:tc>
          <w:tcPr>
            <w:tcW w:w="7229" w:type="dxa"/>
            <w:tcBorders>
              <w:top w:val="single" w:sz="4" w:space="0" w:color="000000"/>
              <w:left w:val="single" w:sz="4" w:space="0" w:color="000000"/>
              <w:bottom w:val="single" w:sz="4" w:space="0" w:color="000000"/>
              <w:right w:val="single" w:sz="4" w:space="0" w:color="000000"/>
            </w:tcBorders>
          </w:tcPr>
          <w:p w:rsidR="00653038" w:rsidRPr="00D163BA" w:rsidRDefault="00653038" w:rsidP="00653038">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Leading a team: supervising, supporting and motivating staff</w:t>
            </w:r>
          </w:p>
        </w:tc>
        <w:tc>
          <w:tcPr>
            <w:tcW w:w="1843" w:type="dxa"/>
            <w:tcBorders>
              <w:top w:val="single" w:sz="4" w:space="0" w:color="000000"/>
              <w:left w:val="single" w:sz="4" w:space="0" w:color="000000"/>
              <w:bottom w:val="single" w:sz="4" w:space="0" w:color="000000"/>
              <w:right w:val="single" w:sz="4" w:space="0" w:color="000000"/>
            </w:tcBorders>
            <w:vAlign w:val="center"/>
          </w:tcPr>
          <w:p w:rsidR="00653038" w:rsidRPr="00CE602B" w:rsidRDefault="00B72B44" w:rsidP="00653038">
            <w:pPr>
              <w:pStyle w:val="TableParagraph"/>
              <w:spacing w:line="259" w:lineRule="exact"/>
              <w:ind w:left="8"/>
              <w:jc w:val="center"/>
              <w:rPr>
                <w:rFonts w:ascii="HelveticaNeueLT Pro 55 Roman" w:hAnsi="HelveticaNeueLT Pro 55 Roman"/>
                <w:spacing w:val="-10"/>
                <w:sz w:val="24"/>
                <w:szCs w:val="24"/>
              </w:rPr>
            </w:pPr>
            <w:r>
              <w:rPr>
                <w:rFonts w:ascii="HelveticaNeueLT Pro 55 Roman" w:hAnsi="HelveticaNeueLT Pro 55 Roman"/>
                <w:spacing w:val="-10"/>
                <w:sz w:val="24"/>
                <w:szCs w:val="24"/>
              </w:rPr>
              <w:t>C&amp;</w:t>
            </w:r>
            <w:r w:rsidR="00653038" w:rsidRPr="00CE602B">
              <w:rPr>
                <w:rFonts w:ascii="HelveticaNeueLT Pro 55 Roman" w:hAnsi="HelveticaNeueLT Pro 55 Roman"/>
                <w:spacing w:val="-10"/>
                <w:sz w:val="24"/>
                <w:szCs w:val="24"/>
              </w:rPr>
              <w:t>I</w:t>
            </w:r>
          </w:p>
        </w:tc>
      </w:tr>
      <w:tr w:rsidR="00653038" w:rsidRPr="00CE602B" w:rsidTr="00F679BC">
        <w:trPr>
          <w:trHeight w:val="369"/>
        </w:trPr>
        <w:tc>
          <w:tcPr>
            <w:tcW w:w="7229" w:type="dxa"/>
            <w:tcBorders>
              <w:top w:val="single" w:sz="4" w:space="0" w:color="000000"/>
              <w:left w:val="single" w:sz="4" w:space="0" w:color="000000"/>
              <w:bottom w:val="single" w:sz="4" w:space="0" w:color="000000"/>
              <w:right w:val="single" w:sz="4" w:space="0" w:color="000000"/>
            </w:tcBorders>
          </w:tcPr>
          <w:p w:rsidR="00653038" w:rsidRPr="00D163BA" w:rsidRDefault="00653038" w:rsidP="00653038">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Experience of ensuring quality standards are being met within the service via monitoring, evaluation and reporting</w:t>
            </w:r>
          </w:p>
        </w:tc>
        <w:tc>
          <w:tcPr>
            <w:tcW w:w="1843" w:type="dxa"/>
            <w:tcBorders>
              <w:top w:val="single" w:sz="4" w:space="0" w:color="000000"/>
              <w:left w:val="single" w:sz="4" w:space="0" w:color="000000"/>
              <w:bottom w:val="single" w:sz="4" w:space="0" w:color="000000"/>
              <w:right w:val="single" w:sz="4" w:space="0" w:color="000000"/>
            </w:tcBorders>
            <w:vAlign w:val="center"/>
          </w:tcPr>
          <w:p w:rsidR="00653038" w:rsidRPr="00CE602B" w:rsidRDefault="00653038" w:rsidP="00653038">
            <w:pPr>
              <w:pStyle w:val="TableParagraph"/>
              <w:spacing w:line="259" w:lineRule="exact"/>
              <w:ind w:left="8"/>
              <w:jc w:val="center"/>
              <w:rPr>
                <w:rFonts w:ascii="HelveticaNeueLT Pro 55 Roman" w:hAnsi="HelveticaNeueLT Pro 55 Roman"/>
                <w:spacing w:val="-10"/>
                <w:sz w:val="24"/>
                <w:szCs w:val="24"/>
              </w:rPr>
            </w:pPr>
            <w:r w:rsidRPr="00CE602B">
              <w:rPr>
                <w:rFonts w:ascii="HelveticaNeueLT Pro 55 Roman" w:hAnsi="HelveticaNeueLT Pro 55 Roman"/>
                <w:spacing w:val="-10"/>
                <w:sz w:val="24"/>
                <w:szCs w:val="24"/>
              </w:rPr>
              <w:t>I</w:t>
            </w:r>
          </w:p>
        </w:tc>
      </w:tr>
      <w:tr w:rsidR="00653038" w:rsidRPr="00CE602B" w:rsidTr="00F679BC">
        <w:trPr>
          <w:trHeight w:val="369"/>
        </w:trPr>
        <w:tc>
          <w:tcPr>
            <w:tcW w:w="7229" w:type="dxa"/>
          </w:tcPr>
          <w:p w:rsidR="00653038" w:rsidRPr="00D163BA" w:rsidRDefault="00653038" w:rsidP="00653038">
            <w:pPr>
              <w:pStyle w:val="TableParagraph"/>
              <w:numPr>
                <w:ilvl w:val="0"/>
                <w:numId w:val="4"/>
              </w:numPr>
              <w:spacing w:line="270" w:lineRule="exact"/>
              <w:rPr>
                <w:rFonts w:ascii="HelveticaNeueLT Pro 55 Roman" w:hAnsi="HelveticaNeueLT Pro 55 Roman"/>
                <w:sz w:val="24"/>
                <w:szCs w:val="24"/>
              </w:rPr>
            </w:pPr>
            <w:r w:rsidRPr="00D163BA">
              <w:rPr>
                <w:rFonts w:ascii="HelveticaNeueLT Pro 55 Roman" w:hAnsi="HelveticaNeueLT Pro 55 Roman"/>
                <w:sz w:val="24"/>
                <w:szCs w:val="24"/>
              </w:rPr>
              <w:t>Working on</w:t>
            </w:r>
            <w:r w:rsidRPr="00D163BA">
              <w:rPr>
                <w:rFonts w:ascii="HelveticaNeueLT Pro 55 Roman" w:hAnsi="HelveticaNeueLT Pro 55 Roman"/>
                <w:spacing w:val="-3"/>
                <w:sz w:val="24"/>
                <w:szCs w:val="24"/>
              </w:rPr>
              <w:t xml:space="preserve"> </w:t>
            </w:r>
            <w:r w:rsidRPr="00D163BA">
              <w:rPr>
                <w:rFonts w:ascii="HelveticaNeueLT Pro 55 Roman" w:hAnsi="HelveticaNeueLT Pro 55 Roman"/>
                <w:sz w:val="24"/>
                <w:szCs w:val="24"/>
              </w:rPr>
              <w:t xml:space="preserve">a </w:t>
            </w:r>
            <w:r w:rsidRPr="00D163BA">
              <w:rPr>
                <w:rFonts w:ascii="HelveticaNeueLT Pro 55 Roman" w:hAnsi="HelveticaNeueLT Pro 55 Roman"/>
                <w:spacing w:val="-2"/>
                <w:sz w:val="24"/>
                <w:szCs w:val="24"/>
              </w:rPr>
              <w:t>helpline and/or in a customer service role</w:t>
            </w:r>
          </w:p>
        </w:tc>
        <w:tc>
          <w:tcPr>
            <w:tcW w:w="1843" w:type="dxa"/>
            <w:vAlign w:val="center"/>
          </w:tcPr>
          <w:p w:rsidR="00653038" w:rsidRPr="00CE602B" w:rsidRDefault="00B72B44" w:rsidP="00653038">
            <w:pPr>
              <w:pStyle w:val="TableParagraph"/>
              <w:spacing w:line="259" w:lineRule="exact"/>
              <w:ind w:left="8"/>
              <w:jc w:val="center"/>
              <w:rPr>
                <w:rFonts w:ascii="HelveticaNeueLT Pro 55 Roman" w:hAnsi="HelveticaNeueLT Pro 55 Roman"/>
                <w:sz w:val="24"/>
                <w:szCs w:val="24"/>
              </w:rPr>
            </w:pPr>
            <w:r>
              <w:rPr>
                <w:rFonts w:ascii="HelveticaNeueLT Pro 55 Roman" w:hAnsi="HelveticaNeueLT Pro 55 Roman"/>
                <w:spacing w:val="-10"/>
                <w:sz w:val="24"/>
                <w:szCs w:val="24"/>
              </w:rPr>
              <w:t>C&amp;</w:t>
            </w:r>
            <w:r w:rsidR="00653038" w:rsidRPr="00CE602B">
              <w:rPr>
                <w:rFonts w:ascii="HelveticaNeueLT Pro 55 Roman" w:hAnsi="HelveticaNeueLT Pro 55 Roman"/>
                <w:spacing w:val="-10"/>
                <w:sz w:val="24"/>
                <w:szCs w:val="24"/>
              </w:rPr>
              <w:t>I</w:t>
            </w:r>
          </w:p>
        </w:tc>
      </w:tr>
      <w:tr w:rsidR="00653038" w:rsidRPr="00CE602B" w:rsidTr="00CE602B">
        <w:trPr>
          <w:trHeight w:val="716"/>
        </w:trPr>
        <w:tc>
          <w:tcPr>
            <w:tcW w:w="7229" w:type="dxa"/>
          </w:tcPr>
          <w:p w:rsidR="00653038" w:rsidRPr="00D163BA" w:rsidRDefault="00653038" w:rsidP="00653038">
            <w:pPr>
              <w:pStyle w:val="TableParagraph"/>
              <w:numPr>
                <w:ilvl w:val="0"/>
                <w:numId w:val="4"/>
              </w:numPr>
              <w:spacing w:before="155" w:line="271" w:lineRule="auto"/>
              <w:rPr>
                <w:rFonts w:ascii="HelveticaNeueLT Pro 55 Roman" w:hAnsi="HelveticaNeueLT Pro 55 Roman"/>
                <w:sz w:val="24"/>
                <w:szCs w:val="24"/>
              </w:rPr>
            </w:pPr>
            <w:r w:rsidRPr="00D163BA">
              <w:rPr>
                <w:rFonts w:ascii="HelveticaNeueLT Pro 55 Roman" w:hAnsi="HelveticaNeueLT Pro 55 Roman"/>
                <w:sz w:val="24"/>
                <w:szCs w:val="24"/>
              </w:rPr>
              <w:t>Building effective relationships, developing and encouraging partnership working though advocacy</w:t>
            </w:r>
          </w:p>
        </w:tc>
        <w:tc>
          <w:tcPr>
            <w:tcW w:w="1843" w:type="dxa"/>
            <w:vAlign w:val="center"/>
          </w:tcPr>
          <w:p w:rsidR="00653038" w:rsidRPr="00CE602B" w:rsidRDefault="00653038" w:rsidP="00653038">
            <w:pPr>
              <w:pStyle w:val="TableParagraph"/>
              <w:spacing w:line="240" w:lineRule="auto"/>
              <w:ind w:left="8" w:right="1"/>
              <w:jc w:val="center"/>
              <w:rPr>
                <w:rFonts w:ascii="HelveticaNeueLT Pro 55 Roman" w:hAnsi="HelveticaNeueLT Pro 55 Roman"/>
                <w:sz w:val="24"/>
                <w:szCs w:val="24"/>
              </w:rPr>
            </w:pPr>
            <w:r w:rsidRPr="00CE602B">
              <w:rPr>
                <w:rFonts w:ascii="HelveticaNeueLT Pro 55 Roman" w:hAnsi="HelveticaNeueLT Pro 55 Roman"/>
                <w:spacing w:val="-10"/>
                <w:sz w:val="24"/>
                <w:szCs w:val="24"/>
              </w:rPr>
              <w:t>I</w:t>
            </w:r>
          </w:p>
        </w:tc>
      </w:tr>
      <w:tr w:rsidR="00653038" w:rsidRPr="00CE602B" w:rsidTr="00CE602B">
        <w:trPr>
          <w:trHeight w:val="415"/>
        </w:trPr>
        <w:tc>
          <w:tcPr>
            <w:tcW w:w="7229" w:type="dxa"/>
            <w:vAlign w:val="center"/>
          </w:tcPr>
          <w:p w:rsidR="00653038" w:rsidRPr="00D163BA" w:rsidRDefault="00653038" w:rsidP="00653038">
            <w:pPr>
              <w:pStyle w:val="TableParagraph"/>
              <w:spacing w:line="240" w:lineRule="auto"/>
              <w:ind w:left="0"/>
              <w:rPr>
                <w:rFonts w:ascii="HelveticaNeueLT Pro 55 Roman" w:hAnsi="HelveticaNeueLT Pro 55 Roman"/>
                <w:b/>
                <w:sz w:val="24"/>
                <w:szCs w:val="24"/>
              </w:rPr>
            </w:pPr>
            <w:r w:rsidRPr="00D163BA">
              <w:rPr>
                <w:rFonts w:ascii="HelveticaNeueLT Pro 55 Roman" w:hAnsi="HelveticaNeueLT Pro 55 Roman"/>
                <w:b/>
                <w:color w:val="772483"/>
                <w:spacing w:val="-2"/>
                <w:sz w:val="24"/>
                <w:szCs w:val="24"/>
              </w:rPr>
              <w:t>Understanding</w:t>
            </w:r>
          </w:p>
        </w:tc>
        <w:tc>
          <w:tcPr>
            <w:tcW w:w="1843" w:type="dxa"/>
            <w:vAlign w:val="center"/>
          </w:tcPr>
          <w:p w:rsidR="00653038" w:rsidRPr="00CE602B" w:rsidRDefault="00653038" w:rsidP="00653038">
            <w:pPr>
              <w:pStyle w:val="TableParagraph"/>
              <w:spacing w:before="8" w:line="280" w:lineRule="atLeast"/>
              <w:ind w:left="107" w:right="270"/>
              <w:jc w:val="center"/>
              <w:rPr>
                <w:rFonts w:ascii="HelveticaNeueLT Pro 55 Roman" w:hAnsi="HelveticaNeueLT Pro 55 Roman"/>
                <w:b/>
                <w:sz w:val="24"/>
                <w:szCs w:val="24"/>
              </w:rPr>
            </w:pPr>
          </w:p>
        </w:tc>
      </w:tr>
      <w:tr w:rsidR="00653038" w:rsidRPr="00CE602B" w:rsidTr="00F679BC">
        <w:trPr>
          <w:trHeight w:val="465"/>
        </w:trPr>
        <w:tc>
          <w:tcPr>
            <w:tcW w:w="7229" w:type="dxa"/>
          </w:tcPr>
          <w:p w:rsidR="00653038" w:rsidRPr="00D163BA" w:rsidRDefault="00653038" w:rsidP="00653038">
            <w:pPr>
              <w:pStyle w:val="TableParagraph"/>
              <w:numPr>
                <w:ilvl w:val="0"/>
                <w:numId w:val="4"/>
              </w:numPr>
              <w:spacing w:before="47" w:line="240" w:lineRule="auto"/>
              <w:rPr>
                <w:rFonts w:ascii="HelveticaNeueLT Pro 55 Roman" w:hAnsi="HelveticaNeueLT Pro 55 Roman"/>
                <w:sz w:val="24"/>
                <w:szCs w:val="24"/>
              </w:rPr>
            </w:pPr>
            <w:r w:rsidRPr="00D163BA">
              <w:rPr>
                <w:rFonts w:ascii="HelveticaNeueLT Pro 55 Roman" w:hAnsi="HelveticaNeueLT Pro 55 Roman"/>
                <w:sz w:val="24"/>
                <w:szCs w:val="24"/>
              </w:rPr>
              <w:t>Out</w:t>
            </w:r>
            <w:r w:rsidRPr="00D163BA">
              <w:rPr>
                <w:rFonts w:ascii="HelveticaNeueLT Pro 55 Roman" w:hAnsi="HelveticaNeueLT Pro 55 Roman"/>
                <w:spacing w:val="3"/>
                <w:sz w:val="24"/>
                <w:szCs w:val="24"/>
              </w:rPr>
              <w:t xml:space="preserve"> </w:t>
            </w:r>
            <w:r w:rsidRPr="00D163BA">
              <w:rPr>
                <w:rFonts w:ascii="HelveticaNeueLT Pro 55 Roman" w:hAnsi="HelveticaNeueLT Pro 55 Roman"/>
                <w:sz w:val="24"/>
                <w:szCs w:val="24"/>
              </w:rPr>
              <w:t>of</w:t>
            </w:r>
            <w:r w:rsidRPr="00D163BA">
              <w:rPr>
                <w:rFonts w:ascii="HelveticaNeueLT Pro 55 Roman" w:hAnsi="HelveticaNeueLT Pro 55 Roman"/>
                <w:spacing w:val="3"/>
                <w:sz w:val="24"/>
                <w:szCs w:val="24"/>
              </w:rPr>
              <w:t xml:space="preserve"> </w:t>
            </w:r>
            <w:r w:rsidRPr="00D163BA">
              <w:rPr>
                <w:rFonts w:ascii="HelveticaNeueLT Pro 55 Roman" w:hAnsi="HelveticaNeueLT Pro 55 Roman"/>
                <w:sz w:val="24"/>
                <w:szCs w:val="24"/>
              </w:rPr>
              <w:t>hours</w:t>
            </w:r>
            <w:r w:rsidRPr="00D163BA">
              <w:rPr>
                <w:rFonts w:ascii="HelveticaNeueLT Pro 55 Roman" w:hAnsi="HelveticaNeueLT Pro 55 Roman"/>
                <w:spacing w:val="2"/>
                <w:sz w:val="24"/>
                <w:szCs w:val="24"/>
              </w:rPr>
              <w:t xml:space="preserve"> </w:t>
            </w:r>
            <w:r w:rsidRPr="00D163BA">
              <w:rPr>
                <w:rFonts w:ascii="HelveticaNeueLT Pro 55 Roman" w:hAnsi="HelveticaNeueLT Pro 55 Roman"/>
                <w:sz w:val="24"/>
                <w:szCs w:val="24"/>
              </w:rPr>
              <w:t>working</w:t>
            </w:r>
            <w:r w:rsidRPr="00D163BA">
              <w:rPr>
                <w:rFonts w:ascii="HelveticaNeueLT Pro 55 Roman" w:hAnsi="HelveticaNeueLT Pro 55 Roman"/>
                <w:spacing w:val="2"/>
                <w:sz w:val="24"/>
                <w:szCs w:val="24"/>
              </w:rPr>
              <w:t xml:space="preserve"> </w:t>
            </w:r>
            <w:r w:rsidRPr="00D163BA">
              <w:rPr>
                <w:rFonts w:ascii="HelveticaNeueLT Pro 55 Roman" w:hAnsi="HelveticaNeueLT Pro 55 Roman"/>
                <w:sz w:val="24"/>
                <w:szCs w:val="24"/>
              </w:rPr>
              <w:t>and</w:t>
            </w:r>
            <w:r w:rsidRPr="00D163BA">
              <w:rPr>
                <w:rFonts w:ascii="HelveticaNeueLT Pro 55 Roman" w:hAnsi="HelveticaNeueLT Pro 55 Roman"/>
                <w:spacing w:val="3"/>
                <w:sz w:val="24"/>
                <w:szCs w:val="24"/>
              </w:rPr>
              <w:t xml:space="preserve"> </w:t>
            </w:r>
            <w:r w:rsidRPr="00D163BA">
              <w:rPr>
                <w:rFonts w:ascii="HelveticaNeueLT Pro 55 Roman" w:hAnsi="HelveticaNeueLT Pro 55 Roman"/>
                <w:sz w:val="24"/>
                <w:szCs w:val="24"/>
              </w:rPr>
              <w:t>the</w:t>
            </w:r>
            <w:r w:rsidRPr="00D163BA">
              <w:rPr>
                <w:rFonts w:ascii="HelveticaNeueLT Pro 55 Roman" w:hAnsi="HelveticaNeueLT Pro 55 Roman"/>
                <w:spacing w:val="2"/>
                <w:sz w:val="24"/>
                <w:szCs w:val="24"/>
              </w:rPr>
              <w:t xml:space="preserve"> additional </w:t>
            </w:r>
            <w:r w:rsidRPr="00D163BA">
              <w:rPr>
                <w:rFonts w:ascii="HelveticaNeueLT Pro 55 Roman" w:hAnsi="HelveticaNeueLT Pro 55 Roman"/>
                <w:sz w:val="24"/>
                <w:szCs w:val="24"/>
              </w:rPr>
              <w:t>issues</w:t>
            </w:r>
            <w:r w:rsidRPr="00D163BA">
              <w:rPr>
                <w:rFonts w:ascii="HelveticaNeueLT Pro 55 Roman" w:hAnsi="HelveticaNeueLT Pro 55 Roman"/>
                <w:spacing w:val="3"/>
                <w:sz w:val="24"/>
                <w:szCs w:val="24"/>
              </w:rPr>
              <w:t xml:space="preserve"> this may bring</w:t>
            </w:r>
          </w:p>
        </w:tc>
        <w:tc>
          <w:tcPr>
            <w:tcW w:w="1843" w:type="dxa"/>
            <w:vAlign w:val="center"/>
          </w:tcPr>
          <w:p w:rsidR="00653038" w:rsidRPr="00CE602B" w:rsidRDefault="00B17648" w:rsidP="00653038">
            <w:pPr>
              <w:pStyle w:val="TableParagraph"/>
              <w:spacing w:line="273" w:lineRule="exact"/>
              <w:ind w:left="7"/>
              <w:jc w:val="center"/>
              <w:rPr>
                <w:rFonts w:ascii="HelveticaNeueLT Pro 55 Roman" w:hAnsi="HelveticaNeueLT Pro 55 Roman"/>
                <w:sz w:val="24"/>
                <w:szCs w:val="24"/>
              </w:rPr>
            </w:pPr>
            <w:r>
              <w:rPr>
                <w:rFonts w:ascii="HelveticaNeueLT Pro 55 Roman" w:hAnsi="HelveticaNeueLT Pro 55 Roman"/>
                <w:sz w:val="24"/>
                <w:szCs w:val="24"/>
              </w:rPr>
              <w:t>C&amp;</w:t>
            </w:r>
            <w:r w:rsidR="00653038" w:rsidRPr="00CE602B">
              <w:rPr>
                <w:rFonts w:ascii="HelveticaNeueLT Pro 55 Roman" w:hAnsi="HelveticaNeueLT Pro 55 Roman"/>
                <w:spacing w:val="-10"/>
                <w:sz w:val="24"/>
                <w:szCs w:val="24"/>
              </w:rPr>
              <w:t>I</w:t>
            </w:r>
          </w:p>
        </w:tc>
      </w:tr>
      <w:tr w:rsidR="00653038" w:rsidRPr="00CE602B" w:rsidTr="00CE602B">
        <w:trPr>
          <w:trHeight w:val="702"/>
        </w:trPr>
        <w:tc>
          <w:tcPr>
            <w:tcW w:w="7229" w:type="dxa"/>
          </w:tcPr>
          <w:p w:rsidR="00653038" w:rsidRPr="00D163BA" w:rsidRDefault="00653038" w:rsidP="00653038">
            <w:pPr>
              <w:pStyle w:val="TableParagraph"/>
              <w:numPr>
                <w:ilvl w:val="0"/>
                <w:numId w:val="4"/>
              </w:numPr>
              <w:spacing w:line="271" w:lineRule="auto"/>
              <w:ind w:right="261"/>
              <w:rPr>
                <w:rFonts w:ascii="HelveticaNeueLT Pro 55 Roman" w:hAnsi="HelveticaNeueLT Pro 55 Roman"/>
                <w:sz w:val="24"/>
                <w:szCs w:val="24"/>
              </w:rPr>
            </w:pPr>
            <w:r w:rsidRPr="00D163BA">
              <w:rPr>
                <w:rFonts w:ascii="HelveticaNeueLT Pro 55 Roman" w:hAnsi="HelveticaNeueLT Pro 55 Roman"/>
                <w:sz w:val="24"/>
                <w:szCs w:val="24"/>
              </w:rPr>
              <w:t>Working with high-risk service users and completing risk assessments, support plans and safety plans</w:t>
            </w:r>
          </w:p>
        </w:tc>
        <w:tc>
          <w:tcPr>
            <w:tcW w:w="1843" w:type="dxa"/>
            <w:vAlign w:val="center"/>
          </w:tcPr>
          <w:p w:rsidR="00653038" w:rsidRPr="00CE602B" w:rsidRDefault="00653038" w:rsidP="00653038">
            <w:pPr>
              <w:pStyle w:val="TableParagraph"/>
              <w:spacing w:line="240" w:lineRule="auto"/>
              <w:ind w:left="7"/>
              <w:jc w:val="center"/>
              <w:rPr>
                <w:rFonts w:ascii="HelveticaNeueLT Pro 55 Roman" w:hAnsi="HelveticaNeueLT Pro 55 Roman"/>
                <w:sz w:val="24"/>
                <w:szCs w:val="24"/>
              </w:rPr>
            </w:pPr>
            <w:r w:rsidRPr="00CE602B">
              <w:rPr>
                <w:rFonts w:ascii="HelveticaNeueLT Pro 55 Roman" w:hAnsi="HelveticaNeueLT Pro 55 Roman"/>
                <w:sz w:val="24"/>
                <w:szCs w:val="24"/>
              </w:rPr>
              <w:t>I</w:t>
            </w:r>
          </w:p>
        </w:tc>
      </w:tr>
      <w:tr w:rsidR="00653038" w:rsidRPr="00CE602B" w:rsidTr="00F679BC">
        <w:trPr>
          <w:trHeight w:val="273"/>
        </w:trPr>
        <w:tc>
          <w:tcPr>
            <w:tcW w:w="7229" w:type="dxa"/>
          </w:tcPr>
          <w:p w:rsidR="00653038" w:rsidRPr="00D163BA" w:rsidRDefault="00653038" w:rsidP="00653038">
            <w:pPr>
              <w:pStyle w:val="TableParagraph"/>
              <w:numPr>
                <w:ilvl w:val="0"/>
                <w:numId w:val="4"/>
              </w:numPr>
              <w:spacing w:before="1" w:line="240" w:lineRule="auto"/>
              <w:rPr>
                <w:rFonts w:ascii="HelveticaNeueLT Pro 55 Roman" w:hAnsi="HelveticaNeueLT Pro 55 Roman"/>
                <w:sz w:val="24"/>
                <w:szCs w:val="24"/>
              </w:rPr>
            </w:pPr>
            <w:r w:rsidRPr="00D163BA">
              <w:rPr>
                <w:rFonts w:ascii="HelveticaNeueLT Pro 55 Roman" w:hAnsi="HelveticaNeueLT Pro 55 Roman"/>
                <w:sz w:val="24"/>
                <w:szCs w:val="24"/>
              </w:rPr>
              <w:t>Trauma informed &amp; compassionate approaches, with a good understanding of the impact on victim-survivors and children</w:t>
            </w:r>
          </w:p>
        </w:tc>
        <w:tc>
          <w:tcPr>
            <w:tcW w:w="1843" w:type="dxa"/>
            <w:vAlign w:val="center"/>
          </w:tcPr>
          <w:p w:rsidR="00653038" w:rsidRPr="00CE602B" w:rsidRDefault="00653038" w:rsidP="00653038">
            <w:pPr>
              <w:pStyle w:val="TableParagraph"/>
              <w:spacing w:line="270" w:lineRule="exact"/>
              <w:ind w:left="7"/>
              <w:jc w:val="center"/>
              <w:rPr>
                <w:rFonts w:ascii="HelveticaNeueLT Pro 55 Roman" w:hAnsi="HelveticaNeueLT Pro 55 Roman"/>
                <w:sz w:val="24"/>
                <w:szCs w:val="24"/>
              </w:rPr>
            </w:pPr>
            <w:r w:rsidRPr="00CE602B">
              <w:rPr>
                <w:rFonts w:ascii="HelveticaNeueLT Pro 55 Roman" w:hAnsi="HelveticaNeueLT Pro 55 Roman"/>
                <w:spacing w:val="-10"/>
                <w:sz w:val="24"/>
                <w:szCs w:val="24"/>
              </w:rPr>
              <w:t>I</w:t>
            </w:r>
          </w:p>
        </w:tc>
      </w:tr>
      <w:tr w:rsidR="00653038" w:rsidRPr="00CE602B" w:rsidTr="00F679BC">
        <w:trPr>
          <w:trHeight w:val="702"/>
        </w:trPr>
        <w:tc>
          <w:tcPr>
            <w:tcW w:w="7229" w:type="dxa"/>
          </w:tcPr>
          <w:p w:rsidR="00653038" w:rsidRPr="00D163BA" w:rsidRDefault="00653038" w:rsidP="00653038">
            <w:pPr>
              <w:pStyle w:val="TableParagraph"/>
              <w:numPr>
                <w:ilvl w:val="0"/>
                <w:numId w:val="4"/>
              </w:numPr>
              <w:spacing w:line="271" w:lineRule="auto"/>
              <w:ind w:right="261"/>
              <w:rPr>
                <w:rFonts w:ascii="HelveticaNeueLT Pro 55 Roman" w:hAnsi="HelveticaNeueLT Pro 55 Roman"/>
                <w:sz w:val="24"/>
                <w:szCs w:val="24"/>
              </w:rPr>
            </w:pPr>
            <w:r w:rsidRPr="00D163BA">
              <w:rPr>
                <w:rFonts w:ascii="HelveticaNeueLT Pro 55 Roman" w:hAnsi="HelveticaNeueLT Pro 55 Roman"/>
                <w:sz w:val="24"/>
                <w:szCs w:val="24"/>
              </w:rPr>
              <w:t>Voluntary</w:t>
            </w:r>
            <w:r w:rsidRPr="00D163BA">
              <w:rPr>
                <w:rFonts w:ascii="HelveticaNeueLT Pro 55 Roman" w:hAnsi="HelveticaNeueLT Pro 55 Roman"/>
                <w:spacing w:val="-1"/>
                <w:sz w:val="24"/>
                <w:szCs w:val="24"/>
              </w:rPr>
              <w:t xml:space="preserve"> </w:t>
            </w:r>
            <w:r w:rsidRPr="00D163BA">
              <w:rPr>
                <w:rFonts w:ascii="HelveticaNeueLT Pro 55 Roman" w:hAnsi="HelveticaNeueLT Pro 55 Roman"/>
                <w:sz w:val="24"/>
                <w:szCs w:val="24"/>
              </w:rPr>
              <w:t>and</w:t>
            </w:r>
            <w:r w:rsidRPr="00D163BA">
              <w:rPr>
                <w:rFonts w:ascii="HelveticaNeueLT Pro 55 Roman" w:hAnsi="HelveticaNeueLT Pro 55 Roman"/>
                <w:spacing w:val="-1"/>
                <w:sz w:val="24"/>
                <w:szCs w:val="24"/>
              </w:rPr>
              <w:t xml:space="preserve"> </w:t>
            </w:r>
            <w:r w:rsidRPr="00D163BA">
              <w:rPr>
                <w:rFonts w:ascii="HelveticaNeueLT Pro 55 Roman" w:hAnsi="HelveticaNeueLT Pro 55 Roman"/>
                <w:sz w:val="24"/>
                <w:szCs w:val="24"/>
              </w:rPr>
              <w:t>statutory</w:t>
            </w:r>
            <w:r w:rsidRPr="00D163BA">
              <w:rPr>
                <w:rFonts w:ascii="HelveticaNeueLT Pro 55 Roman" w:hAnsi="HelveticaNeueLT Pro 55 Roman"/>
                <w:spacing w:val="-1"/>
                <w:sz w:val="24"/>
                <w:szCs w:val="24"/>
              </w:rPr>
              <w:t xml:space="preserve"> </w:t>
            </w:r>
            <w:r w:rsidRPr="00D163BA">
              <w:rPr>
                <w:rFonts w:ascii="HelveticaNeueLT Pro 55 Roman" w:hAnsi="HelveticaNeueLT Pro 55 Roman"/>
                <w:sz w:val="24"/>
                <w:szCs w:val="24"/>
              </w:rPr>
              <w:t>services</w:t>
            </w:r>
            <w:r w:rsidRPr="00D163BA">
              <w:rPr>
                <w:rFonts w:ascii="HelveticaNeueLT Pro 55 Roman" w:hAnsi="HelveticaNeueLT Pro 55 Roman"/>
                <w:spacing w:val="-1"/>
                <w:sz w:val="24"/>
                <w:szCs w:val="24"/>
              </w:rPr>
              <w:t xml:space="preserve"> </w:t>
            </w:r>
            <w:r w:rsidRPr="00D163BA">
              <w:rPr>
                <w:rFonts w:ascii="HelveticaNeueLT Pro 55 Roman" w:hAnsi="HelveticaNeueLT Pro 55 Roman"/>
                <w:sz w:val="24"/>
                <w:szCs w:val="24"/>
              </w:rPr>
              <w:t>involved</w:t>
            </w:r>
            <w:r w:rsidRPr="00D163BA">
              <w:rPr>
                <w:rFonts w:ascii="HelveticaNeueLT Pro 55 Roman" w:hAnsi="HelveticaNeueLT Pro 55 Roman"/>
                <w:spacing w:val="-1"/>
                <w:sz w:val="24"/>
                <w:szCs w:val="24"/>
              </w:rPr>
              <w:t xml:space="preserve"> </w:t>
            </w:r>
            <w:r w:rsidRPr="00D163BA">
              <w:rPr>
                <w:rFonts w:ascii="HelveticaNeueLT Pro 55 Roman" w:hAnsi="HelveticaNeueLT Pro 55 Roman"/>
                <w:sz w:val="24"/>
                <w:szCs w:val="24"/>
              </w:rPr>
              <w:t>in</w:t>
            </w:r>
            <w:r w:rsidRPr="00D163BA">
              <w:rPr>
                <w:rFonts w:ascii="HelveticaNeueLT Pro 55 Roman" w:hAnsi="HelveticaNeueLT Pro 55 Roman"/>
                <w:spacing w:val="-2"/>
                <w:sz w:val="24"/>
                <w:szCs w:val="24"/>
              </w:rPr>
              <w:t xml:space="preserve"> </w:t>
            </w:r>
            <w:r w:rsidRPr="00D163BA">
              <w:rPr>
                <w:rFonts w:ascii="HelveticaNeueLT Pro 55 Roman" w:hAnsi="HelveticaNeueLT Pro 55 Roman"/>
                <w:sz w:val="24"/>
                <w:szCs w:val="24"/>
              </w:rPr>
              <w:t>the response to domestic violence and abuse</w:t>
            </w:r>
          </w:p>
        </w:tc>
        <w:tc>
          <w:tcPr>
            <w:tcW w:w="1843" w:type="dxa"/>
            <w:vAlign w:val="center"/>
          </w:tcPr>
          <w:p w:rsidR="00653038" w:rsidRPr="00CE602B" w:rsidRDefault="00653038" w:rsidP="00653038">
            <w:pPr>
              <w:pStyle w:val="TableParagraph"/>
              <w:spacing w:line="259" w:lineRule="exact"/>
              <w:ind w:left="7"/>
              <w:jc w:val="center"/>
              <w:rPr>
                <w:rFonts w:ascii="HelveticaNeueLT Pro 55 Roman" w:hAnsi="HelveticaNeueLT Pro 55 Roman"/>
                <w:sz w:val="24"/>
                <w:szCs w:val="24"/>
              </w:rPr>
            </w:pPr>
            <w:r w:rsidRPr="00CE602B">
              <w:rPr>
                <w:rFonts w:ascii="HelveticaNeueLT Pro 55 Roman" w:hAnsi="HelveticaNeueLT Pro 55 Roman"/>
                <w:spacing w:val="-10"/>
                <w:sz w:val="24"/>
                <w:szCs w:val="24"/>
              </w:rPr>
              <w:t>I</w:t>
            </w:r>
          </w:p>
        </w:tc>
      </w:tr>
      <w:tr w:rsidR="00653038" w:rsidRPr="00CE602B" w:rsidTr="00F679BC">
        <w:trPr>
          <w:trHeight w:val="684"/>
        </w:trPr>
        <w:tc>
          <w:tcPr>
            <w:tcW w:w="7229" w:type="dxa"/>
          </w:tcPr>
          <w:p w:rsidR="00653038" w:rsidRPr="00D163BA" w:rsidRDefault="00653038" w:rsidP="00653038">
            <w:pPr>
              <w:pStyle w:val="TableParagraph"/>
              <w:numPr>
                <w:ilvl w:val="0"/>
                <w:numId w:val="4"/>
              </w:numPr>
              <w:spacing w:line="271" w:lineRule="exact"/>
              <w:rPr>
                <w:rFonts w:ascii="HelveticaNeueLT Pro 55 Roman" w:hAnsi="HelveticaNeueLT Pro 55 Roman"/>
                <w:sz w:val="24"/>
                <w:szCs w:val="24"/>
              </w:rPr>
            </w:pPr>
            <w:r w:rsidRPr="00D163BA">
              <w:rPr>
                <w:rFonts w:ascii="HelveticaNeueLT Pro 55 Roman" w:hAnsi="HelveticaNeueLT Pro 55 Roman"/>
                <w:sz w:val="24"/>
                <w:szCs w:val="24"/>
              </w:rPr>
              <w:t>Understanding</w:t>
            </w:r>
            <w:r w:rsidRPr="00D163BA">
              <w:rPr>
                <w:rFonts w:ascii="HelveticaNeueLT Pro 55 Roman" w:hAnsi="HelveticaNeueLT Pro 55 Roman"/>
                <w:spacing w:val="13"/>
                <w:sz w:val="24"/>
                <w:szCs w:val="24"/>
              </w:rPr>
              <w:t xml:space="preserve"> </w:t>
            </w:r>
            <w:r w:rsidRPr="00D163BA">
              <w:rPr>
                <w:rFonts w:ascii="HelveticaNeueLT Pro 55 Roman" w:hAnsi="HelveticaNeueLT Pro 55 Roman"/>
                <w:sz w:val="24"/>
                <w:szCs w:val="24"/>
              </w:rPr>
              <w:t>of</w:t>
            </w:r>
            <w:r w:rsidRPr="00D163BA">
              <w:rPr>
                <w:rFonts w:ascii="HelveticaNeueLT Pro 55 Roman" w:hAnsi="HelveticaNeueLT Pro 55 Roman"/>
                <w:spacing w:val="14"/>
                <w:sz w:val="24"/>
                <w:szCs w:val="24"/>
              </w:rPr>
              <w:t xml:space="preserve"> </w:t>
            </w:r>
            <w:r w:rsidRPr="00D163BA">
              <w:rPr>
                <w:rFonts w:ascii="HelveticaNeueLT Pro 55 Roman" w:hAnsi="HelveticaNeueLT Pro 55 Roman"/>
                <w:sz w:val="24"/>
                <w:szCs w:val="24"/>
              </w:rPr>
              <w:t>the</w:t>
            </w:r>
            <w:r w:rsidRPr="00D163BA">
              <w:rPr>
                <w:rFonts w:ascii="HelveticaNeueLT Pro 55 Roman" w:hAnsi="HelveticaNeueLT Pro 55 Roman"/>
                <w:spacing w:val="11"/>
                <w:sz w:val="24"/>
                <w:szCs w:val="24"/>
              </w:rPr>
              <w:t xml:space="preserve"> </w:t>
            </w:r>
            <w:r w:rsidRPr="00D163BA">
              <w:rPr>
                <w:rFonts w:ascii="HelveticaNeueLT Pro 55 Roman" w:hAnsi="HelveticaNeueLT Pro 55 Roman"/>
                <w:sz w:val="24"/>
                <w:szCs w:val="24"/>
              </w:rPr>
              <w:t>“whole</w:t>
            </w:r>
            <w:r w:rsidRPr="00D163BA">
              <w:rPr>
                <w:rFonts w:ascii="HelveticaNeueLT Pro 55 Roman" w:hAnsi="HelveticaNeueLT Pro 55 Roman"/>
                <w:spacing w:val="12"/>
                <w:sz w:val="24"/>
                <w:szCs w:val="24"/>
              </w:rPr>
              <w:t xml:space="preserve"> </w:t>
            </w:r>
            <w:r w:rsidRPr="00D163BA">
              <w:rPr>
                <w:rFonts w:ascii="HelveticaNeueLT Pro 55 Roman" w:hAnsi="HelveticaNeueLT Pro 55 Roman"/>
                <w:sz w:val="24"/>
                <w:szCs w:val="24"/>
              </w:rPr>
              <w:t>family</w:t>
            </w:r>
            <w:r w:rsidRPr="00D163BA">
              <w:rPr>
                <w:rFonts w:ascii="HelveticaNeueLT Pro 55 Roman" w:hAnsi="HelveticaNeueLT Pro 55 Roman"/>
                <w:spacing w:val="14"/>
                <w:sz w:val="24"/>
                <w:szCs w:val="24"/>
              </w:rPr>
              <w:t xml:space="preserve"> </w:t>
            </w:r>
            <w:r w:rsidRPr="00D163BA">
              <w:rPr>
                <w:rFonts w:ascii="HelveticaNeueLT Pro 55 Roman" w:hAnsi="HelveticaNeueLT Pro 55 Roman"/>
                <w:sz w:val="24"/>
                <w:szCs w:val="24"/>
              </w:rPr>
              <w:t>approach”</w:t>
            </w:r>
            <w:r w:rsidRPr="00D163BA">
              <w:rPr>
                <w:rFonts w:ascii="HelveticaNeueLT Pro 55 Roman" w:hAnsi="HelveticaNeueLT Pro 55 Roman"/>
                <w:spacing w:val="12"/>
                <w:sz w:val="24"/>
                <w:szCs w:val="24"/>
              </w:rPr>
              <w:t xml:space="preserve"> </w:t>
            </w:r>
            <w:r w:rsidRPr="00D163BA">
              <w:rPr>
                <w:rFonts w:ascii="HelveticaNeueLT Pro 55 Roman" w:hAnsi="HelveticaNeueLT Pro 55 Roman"/>
                <w:spacing w:val="-5"/>
                <w:sz w:val="24"/>
                <w:szCs w:val="24"/>
              </w:rPr>
              <w:t xml:space="preserve">and </w:t>
            </w:r>
            <w:r w:rsidRPr="00D163BA">
              <w:rPr>
                <w:rFonts w:ascii="HelveticaNeueLT Pro 55 Roman" w:hAnsi="HelveticaNeueLT Pro 55 Roman"/>
                <w:sz w:val="24"/>
                <w:szCs w:val="24"/>
              </w:rPr>
              <w:t>asset-based</w:t>
            </w:r>
            <w:r w:rsidRPr="00D163BA">
              <w:rPr>
                <w:rFonts w:ascii="HelveticaNeueLT Pro 55 Roman" w:hAnsi="HelveticaNeueLT Pro 55 Roman"/>
                <w:spacing w:val="7"/>
                <w:sz w:val="24"/>
                <w:szCs w:val="24"/>
              </w:rPr>
              <w:t xml:space="preserve"> </w:t>
            </w:r>
            <w:r w:rsidRPr="00D163BA">
              <w:rPr>
                <w:rFonts w:ascii="HelveticaNeueLT Pro 55 Roman" w:hAnsi="HelveticaNeueLT Pro 55 Roman"/>
                <w:sz w:val="24"/>
                <w:szCs w:val="24"/>
              </w:rPr>
              <w:t>ways</w:t>
            </w:r>
            <w:r w:rsidRPr="00D163BA">
              <w:rPr>
                <w:rFonts w:ascii="HelveticaNeueLT Pro 55 Roman" w:hAnsi="HelveticaNeueLT Pro 55 Roman"/>
                <w:spacing w:val="7"/>
                <w:sz w:val="24"/>
                <w:szCs w:val="24"/>
              </w:rPr>
              <w:t xml:space="preserve"> </w:t>
            </w:r>
            <w:r w:rsidRPr="00D163BA">
              <w:rPr>
                <w:rFonts w:ascii="HelveticaNeueLT Pro 55 Roman" w:hAnsi="HelveticaNeueLT Pro 55 Roman"/>
                <w:sz w:val="24"/>
                <w:szCs w:val="24"/>
              </w:rPr>
              <w:t>of</w:t>
            </w:r>
            <w:r w:rsidRPr="00D163BA">
              <w:rPr>
                <w:rFonts w:ascii="HelveticaNeueLT Pro 55 Roman" w:hAnsi="HelveticaNeueLT Pro 55 Roman"/>
                <w:spacing w:val="5"/>
                <w:sz w:val="24"/>
                <w:szCs w:val="24"/>
              </w:rPr>
              <w:t xml:space="preserve"> </w:t>
            </w:r>
            <w:r w:rsidRPr="00D163BA">
              <w:rPr>
                <w:rFonts w:ascii="HelveticaNeueLT Pro 55 Roman" w:hAnsi="HelveticaNeueLT Pro 55 Roman"/>
                <w:spacing w:val="-2"/>
                <w:sz w:val="24"/>
                <w:szCs w:val="24"/>
              </w:rPr>
              <w:t>working</w:t>
            </w:r>
          </w:p>
        </w:tc>
        <w:tc>
          <w:tcPr>
            <w:tcW w:w="1843" w:type="dxa"/>
            <w:vAlign w:val="center"/>
          </w:tcPr>
          <w:p w:rsidR="00653038" w:rsidRPr="00B17648" w:rsidRDefault="00D163BA" w:rsidP="00653038">
            <w:pPr>
              <w:pStyle w:val="TableParagraph"/>
              <w:spacing w:line="260" w:lineRule="exact"/>
              <w:ind w:left="7"/>
              <w:jc w:val="center"/>
              <w:rPr>
                <w:rFonts w:ascii="HelveticaNeueLT Pro 55 Roman" w:hAnsi="HelveticaNeueLT Pro 55 Roman"/>
                <w:sz w:val="24"/>
                <w:szCs w:val="24"/>
                <w:highlight w:val="yellow"/>
              </w:rPr>
            </w:pPr>
            <w:bookmarkStart w:id="3" w:name="_GoBack"/>
            <w:bookmarkEnd w:id="3"/>
            <w:r w:rsidRPr="009C010E">
              <w:rPr>
                <w:rFonts w:ascii="HelveticaNeueLT Pro 55 Roman" w:hAnsi="HelveticaNeueLT Pro 55 Roman"/>
                <w:sz w:val="24"/>
                <w:szCs w:val="24"/>
              </w:rPr>
              <w:t>C&amp;I</w:t>
            </w:r>
          </w:p>
        </w:tc>
      </w:tr>
      <w:tr w:rsidR="00653038" w:rsidRPr="00CE602B" w:rsidTr="00F679BC">
        <w:trPr>
          <w:trHeight w:val="409"/>
        </w:trPr>
        <w:tc>
          <w:tcPr>
            <w:tcW w:w="7229" w:type="dxa"/>
            <w:vAlign w:val="center"/>
          </w:tcPr>
          <w:p w:rsidR="00653038" w:rsidRPr="00D163BA" w:rsidRDefault="00653038" w:rsidP="00653038">
            <w:pPr>
              <w:pStyle w:val="TableParagraph"/>
              <w:spacing w:line="240" w:lineRule="auto"/>
              <w:ind w:left="0"/>
              <w:rPr>
                <w:rFonts w:ascii="HelveticaNeueLT Pro 55 Roman" w:hAnsi="HelveticaNeueLT Pro 55 Roman"/>
                <w:b/>
                <w:sz w:val="24"/>
                <w:szCs w:val="24"/>
              </w:rPr>
            </w:pPr>
            <w:r w:rsidRPr="00D163BA">
              <w:rPr>
                <w:rFonts w:ascii="HelveticaNeueLT Pro 55 Roman" w:hAnsi="HelveticaNeueLT Pro 55 Roman"/>
                <w:b/>
                <w:color w:val="772483"/>
                <w:spacing w:val="-2"/>
                <w:sz w:val="24"/>
                <w:szCs w:val="24"/>
              </w:rPr>
              <w:t>Skills</w:t>
            </w:r>
          </w:p>
        </w:tc>
        <w:tc>
          <w:tcPr>
            <w:tcW w:w="1843" w:type="dxa"/>
            <w:vAlign w:val="center"/>
          </w:tcPr>
          <w:p w:rsidR="00653038" w:rsidRPr="00CE602B" w:rsidRDefault="00653038" w:rsidP="00653038">
            <w:pPr>
              <w:pStyle w:val="TableParagraph"/>
              <w:spacing w:line="273" w:lineRule="exact"/>
              <w:ind w:left="107"/>
              <w:jc w:val="center"/>
              <w:rPr>
                <w:rFonts w:ascii="HelveticaNeueLT Pro 55 Roman" w:hAnsi="HelveticaNeueLT Pro 55 Roman"/>
                <w:b/>
                <w:sz w:val="24"/>
                <w:szCs w:val="24"/>
              </w:rPr>
            </w:pPr>
          </w:p>
        </w:tc>
      </w:tr>
      <w:tr w:rsidR="00653038" w:rsidRPr="00CE602B" w:rsidTr="00F679BC">
        <w:trPr>
          <w:trHeight w:val="714"/>
        </w:trPr>
        <w:tc>
          <w:tcPr>
            <w:tcW w:w="7229" w:type="dxa"/>
          </w:tcPr>
          <w:p w:rsidR="00653038" w:rsidRPr="00D163BA" w:rsidRDefault="00653038" w:rsidP="00653038">
            <w:pPr>
              <w:pStyle w:val="TableParagraph"/>
              <w:numPr>
                <w:ilvl w:val="0"/>
                <w:numId w:val="4"/>
              </w:numPr>
              <w:spacing w:line="271" w:lineRule="auto"/>
              <w:rPr>
                <w:rFonts w:ascii="HelveticaNeueLT Pro 55 Roman" w:hAnsi="HelveticaNeueLT Pro 55 Roman"/>
                <w:sz w:val="24"/>
                <w:szCs w:val="24"/>
              </w:rPr>
            </w:pPr>
            <w:r w:rsidRPr="00D163BA">
              <w:rPr>
                <w:rFonts w:ascii="HelveticaNeueLT Pro 55 Roman" w:hAnsi="HelveticaNeueLT Pro 55 Roman"/>
                <w:sz w:val="24"/>
                <w:szCs w:val="24"/>
              </w:rPr>
              <w:t xml:space="preserve"> Excellent time management and organisational skills working on own initiative and within a multi-disciplinary team. </w:t>
            </w:r>
          </w:p>
        </w:tc>
        <w:tc>
          <w:tcPr>
            <w:tcW w:w="1843" w:type="dxa"/>
            <w:vAlign w:val="center"/>
          </w:tcPr>
          <w:p w:rsidR="00653038" w:rsidRPr="00CE602B" w:rsidRDefault="00D163BA" w:rsidP="00653038">
            <w:pPr>
              <w:pStyle w:val="TableParagraph"/>
              <w:spacing w:before="242" w:line="240" w:lineRule="auto"/>
              <w:ind w:left="7"/>
              <w:jc w:val="center"/>
              <w:rPr>
                <w:rFonts w:ascii="HelveticaNeueLT Pro 55 Roman" w:hAnsi="HelveticaNeueLT Pro 55 Roman"/>
                <w:spacing w:val="-10"/>
                <w:sz w:val="24"/>
                <w:szCs w:val="24"/>
              </w:rPr>
            </w:pPr>
            <w:r>
              <w:rPr>
                <w:rFonts w:ascii="HelveticaNeueLT Pro 55 Roman" w:hAnsi="HelveticaNeueLT Pro 55 Roman"/>
                <w:spacing w:val="-10"/>
                <w:sz w:val="24"/>
                <w:szCs w:val="24"/>
              </w:rPr>
              <w:t>C</w:t>
            </w:r>
          </w:p>
        </w:tc>
      </w:tr>
      <w:tr w:rsidR="00653038" w:rsidRPr="00CE602B" w:rsidTr="00F679BC">
        <w:trPr>
          <w:trHeight w:val="714"/>
        </w:trPr>
        <w:tc>
          <w:tcPr>
            <w:tcW w:w="7229" w:type="dxa"/>
          </w:tcPr>
          <w:p w:rsidR="00653038" w:rsidRPr="00D163BA" w:rsidRDefault="00F679BC" w:rsidP="00653038">
            <w:pPr>
              <w:pStyle w:val="TableParagraph"/>
              <w:numPr>
                <w:ilvl w:val="0"/>
                <w:numId w:val="4"/>
              </w:numPr>
              <w:spacing w:line="271" w:lineRule="auto"/>
              <w:rPr>
                <w:rFonts w:ascii="HelveticaNeueLT Pro 55 Roman" w:hAnsi="HelveticaNeueLT Pro 55 Roman"/>
                <w:sz w:val="24"/>
                <w:szCs w:val="24"/>
              </w:rPr>
            </w:pPr>
            <w:r w:rsidRPr="00D163BA">
              <w:rPr>
                <w:rFonts w:ascii="HelveticaNeueLT Pro 55 Roman" w:hAnsi="HelveticaNeueLT Pro 55 Roman"/>
                <w:sz w:val="24"/>
                <w:szCs w:val="24"/>
              </w:rPr>
              <w:t xml:space="preserve"> Have excellent crisis management skills and the ability to deal with stressful, fast paced and often challenging situations</w:t>
            </w:r>
          </w:p>
        </w:tc>
        <w:tc>
          <w:tcPr>
            <w:tcW w:w="1843" w:type="dxa"/>
            <w:vAlign w:val="center"/>
          </w:tcPr>
          <w:p w:rsidR="00653038" w:rsidRPr="00CE602B" w:rsidRDefault="00653038" w:rsidP="00653038">
            <w:pPr>
              <w:pStyle w:val="TableParagraph"/>
              <w:spacing w:before="242" w:line="240" w:lineRule="auto"/>
              <w:ind w:left="7"/>
              <w:jc w:val="center"/>
              <w:rPr>
                <w:rFonts w:ascii="HelveticaNeueLT Pro 55 Roman" w:hAnsi="HelveticaNeueLT Pro 55 Roman"/>
                <w:sz w:val="24"/>
                <w:szCs w:val="24"/>
              </w:rPr>
            </w:pPr>
            <w:r w:rsidRPr="00CE602B">
              <w:rPr>
                <w:rFonts w:ascii="HelveticaNeueLT Pro 55 Roman" w:hAnsi="HelveticaNeueLT Pro 55 Roman"/>
                <w:spacing w:val="-10"/>
                <w:sz w:val="24"/>
                <w:szCs w:val="24"/>
              </w:rPr>
              <w:t>I</w:t>
            </w:r>
          </w:p>
        </w:tc>
      </w:tr>
      <w:tr w:rsidR="00653038" w:rsidRPr="00CE602B" w:rsidTr="00F679BC">
        <w:trPr>
          <w:trHeight w:val="697"/>
        </w:trPr>
        <w:tc>
          <w:tcPr>
            <w:tcW w:w="7229" w:type="dxa"/>
          </w:tcPr>
          <w:p w:rsidR="00653038" w:rsidRPr="00CE602B" w:rsidRDefault="00F679BC" w:rsidP="00653038">
            <w:pPr>
              <w:pStyle w:val="TableParagraph"/>
              <w:numPr>
                <w:ilvl w:val="0"/>
                <w:numId w:val="4"/>
              </w:numPr>
              <w:spacing w:line="271" w:lineRule="auto"/>
              <w:rPr>
                <w:rFonts w:ascii="HelveticaNeueLT Pro 55 Roman" w:hAnsi="HelveticaNeueLT Pro 55 Roman"/>
                <w:sz w:val="24"/>
                <w:szCs w:val="24"/>
              </w:rPr>
            </w:pPr>
            <w:r w:rsidRPr="00CE602B">
              <w:rPr>
                <w:rFonts w:ascii="HelveticaNeueLT Pro 55 Roman" w:hAnsi="HelveticaNeueLT Pro 55 Roman"/>
                <w:sz w:val="24"/>
                <w:szCs w:val="24"/>
              </w:rPr>
              <w:t>Leading, motivating and supporting teams using mentoring and coaching skills when required (desirable)</w:t>
            </w:r>
          </w:p>
        </w:tc>
        <w:tc>
          <w:tcPr>
            <w:tcW w:w="1843" w:type="dxa"/>
            <w:vAlign w:val="center"/>
          </w:tcPr>
          <w:p w:rsidR="00653038" w:rsidRPr="00CE602B" w:rsidRDefault="00F679BC" w:rsidP="00653038">
            <w:pPr>
              <w:pStyle w:val="TableParagraph"/>
              <w:spacing w:before="241" w:line="240" w:lineRule="auto"/>
              <w:ind w:left="7"/>
              <w:jc w:val="center"/>
              <w:rPr>
                <w:rFonts w:ascii="HelveticaNeueLT Pro 55 Roman" w:hAnsi="HelveticaNeueLT Pro 55 Roman"/>
                <w:sz w:val="24"/>
                <w:szCs w:val="24"/>
              </w:rPr>
            </w:pPr>
            <w:r w:rsidRPr="00CE602B">
              <w:rPr>
                <w:rFonts w:ascii="HelveticaNeueLT Pro 55 Roman" w:hAnsi="HelveticaNeueLT Pro 55 Roman"/>
                <w:sz w:val="24"/>
                <w:szCs w:val="24"/>
              </w:rPr>
              <w:t>I</w:t>
            </w:r>
          </w:p>
        </w:tc>
      </w:tr>
      <w:tr w:rsidR="00653038" w:rsidRPr="00CE602B" w:rsidTr="00F679BC">
        <w:trPr>
          <w:trHeight w:val="423"/>
        </w:trPr>
        <w:tc>
          <w:tcPr>
            <w:tcW w:w="7229" w:type="dxa"/>
          </w:tcPr>
          <w:p w:rsidR="00653038" w:rsidRPr="00CE602B" w:rsidRDefault="00653038" w:rsidP="00653038">
            <w:pPr>
              <w:pStyle w:val="TableParagraph"/>
              <w:numPr>
                <w:ilvl w:val="0"/>
                <w:numId w:val="4"/>
              </w:numPr>
              <w:spacing w:before="2" w:line="240" w:lineRule="auto"/>
              <w:rPr>
                <w:rFonts w:ascii="HelveticaNeueLT Pro 55 Roman" w:hAnsi="HelveticaNeueLT Pro 55 Roman"/>
                <w:sz w:val="24"/>
                <w:szCs w:val="24"/>
              </w:rPr>
            </w:pPr>
            <w:r w:rsidRPr="00CE602B">
              <w:rPr>
                <w:rFonts w:ascii="HelveticaNeueLT Pro 55 Roman" w:hAnsi="HelveticaNeueLT Pro 55 Roman"/>
                <w:sz w:val="24"/>
                <w:szCs w:val="24"/>
              </w:rPr>
              <w:lastRenderedPageBreak/>
              <w:t>Have</w:t>
            </w:r>
            <w:r w:rsidRPr="00CE602B">
              <w:rPr>
                <w:rFonts w:ascii="HelveticaNeueLT Pro 55 Roman" w:hAnsi="HelveticaNeueLT Pro 55 Roman"/>
                <w:spacing w:val="-6"/>
                <w:sz w:val="24"/>
                <w:szCs w:val="24"/>
              </w:rPr>
              <w:t xml:space="preserve"> </w:t>
            </w:r>
            <w:r w:rsidRPr="00CE602B">
              <w:rPr>
                <w:rFonts w:ascii="HelveticaNeueLT Pro 55 Roman" w:hAnsi="HelveticaNeueLT Pro 55 Roman"/>
                <w:sz w:val="24"/>
                <w:szCs w:val="24"/>
              </w:rPr>
              <w:t>excellent</w:t>
            </w:r>
            <w:r w:rsidRPr="00CE602B">
              <w:rPr>
                <w:rFonts w:ascii="HelveticaNeueLT Pro 55 Roman" w:hAnsi="HelveticaNeueLT Pro 55 Roman"/>
                <w:spacing w:val="-4"/>
                <w:sz w:val="24"/>
                <w:szCs w:val="24"/>
              </w:rPr>
              <w:t xml:space="preserve"> </w:t>
            </w:r>
            <w:r w:rsidRPr="00CE602B">
              <w:rPr>
                <w:rFonts w:ascii="HelveticaNeueLT Pro 55 Roman" w:hAnsi="HelveticaNeueLT Pro 55 Roman"/>
                <w:sz w:val="24"/>
                <w:szCs w:val="24"/>
              </w:rPr>
              <w:t>interpersonal</w:t>
            </w:r>
            <w:r w:rsidRPr="00CE602B">
              <w:rPr>
                <w:rFonts w:ascii="HelveticaNeueLT Pro 55 Roman" w:hAnsi="HelveticaNeueLT Pro 55 Roman"/>
                <w:spacing w:val="-4"/>
                <w:sz w:val="24"/>
                <w:szCs w:val="24"/>
              </w:rPr>
              <w:t xml:space="preserve"> </w:t>
            </w:r>
            <w:r w:rsidRPr="00CE602B">
              <w:rPr>
                <w:rFonts w:ascii="HelveticaNeueLT Pro 55 Roman" w:hAnsi="HelveticaNeueLT Pro 55 Roman"/>
                <w:spacing w:val="-2"/>
                <w:sz w:val="24"/>
                <w:szCs w:val="24"/>
              </w:rPr>
              <w:t>skills</w:t>
            </w:r>
          </w:p>
        </w:tc>
        <w:tc>
          <w:tcPr>
            <w:tcW w:w="1843" w:type="dxa"/>
            <w:vAlign w:val="center"/>
          </w:tcPr>
          <w:p w:rsidR="00653038" w:rsidRPr="00CE602B" w:rsidRDefault="00653038" w:rsidP="00653038">
            <w:pPr>
              <w:pStyle w:val="TableParagraph"/>
              <w:spacing w:before="94" w:line="240" w:lineRule="auto"/>
              <w:ind w:left="7"/>
              <w:jc w:val="center"/>
              <w:rPr>
                <w:rFonts w:ascii="HelveticaNeueLT Pro 55 Roman" w:hAnsi="HelveticaNeueLT Pro 55 Roman"/>
                <w:sz w:val="24"/>
                <w:szCs w:val="24"/>
              </w:rPr>
            </w:pPr>
            <w:r w:rsidRPr="00CE602B">
              <w:rPr>
                <w:rFonts w:ascii="HelveticaNeueLT Pro 55 Roman" w:hAnsi="HelveticaNeueLT Pro 55 Roman"/>
                <w:spacing w:val="-10"/>
                <w:sz w:val="24"/>
                <w:szCs w:val="24"/>
              </w:rPr>
              <w:t>I</w:t>
            </w:r>
          </w:p>
        </w:tc>
      </w:tr>
      <w:tr w:rsidR="00653038" w:rsidRPr="00CE602B" w:rsidTr="00F679BC">
        <w:trPr>
          <w:trHeight w:val="781"/>
        </w:trPr>
        <w:tc>
          <w:tcPr>
            <w:tcW w:w="7229" w:type="dxa"/>
          </w:tcPr>
          <w:p w:rsidR="00653038" w:rsidRPr="00CE602B" w:rsidRDefault="00653038" w:rsidP="00653038">
            <w:pPr>
              <w:pStyle w:val="TableParagraph"/>
              <w:numPr>
                <w:ilvl w:val="0"/>
                <w:numId w:val="4"/>
              </w:numPr>
              <w:spacing w:line="271" w:lineRule="auto"/>
              <w:rPr>
                <w:rFonts w:ascii="HelveticaNeueLT Pro 55 Roman" w:hAnsi="HelveticaNeueLT Pro 55 Roman"/>
                <w:sz w:val="24"/>
                <w:szCs w:val="24"/>
              </w:rPr>
            </w:pPr>
            <w:r w:rsidRPr="00CE602B">
              <w:rPr>
                <w:rFonts w:ascii="HelveticaNeueLT Pro 55 Roman" w:hAnsi="HelveticaNeueLT Pro 55 Roman"/>
                <w:sz w:val="24"/>
                <w:szCs w:val="24"/>
              </w:rPr>
              <w:t>Have</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good</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technology</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skills</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and</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be</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able</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to</w:t>
            </w:r>
            <w:r w:rsidRPr="00CE602B">
              <w:rPr>
                <w:rFonts w:ascii="HelveticaNeueLT Pro 55 Roman" w:hAnsi="HelveticaNeueLT Pro 55 Roman"/>
                <w:spacing w:val="62"/>
                <w:sz w:val="24"/>
                <w:szCs w:val="24"/>
              </w:rPr>
              <w:t xml:space="preserve"> </w:t>
            </w:r>
            <w:r w:rsidRPr="00CE602B">
              <w:rPr>
                <w:rFonts w:ascii="HelveticaNeueLT Pro 55 Roman" w:hAnsi="HelveticaNeueLT Pro 55 Roman"/>
                <w:sz w:val="24"/>
                <w:szCs w:val="24"/>
              </w:rPr>
              <w:t>present information clearly.</w:t>
            </w:r>
          </w:p>
        </w:tc>
        <w:tc>
          <w:tcPr>
            <w:tcW w:w="1843" w:type="dxa"/>
            <w:vAlign w:val="center"/>
          </w:tcPr>
          <w:p w:rsidR="00653038" w:rsidRPr="00CE602B" w:rsidRDefault="00D163BA" w:rsidP="00653038">
            <w:pPr>
              <w:pStyle w:val="TableParagraph"/>
              <w:spacing w:before="241" w:line="240" w:lineRule="auto"/>
              <w:ind w:left="7"/>
              <w:jc w:val="center"/>
              <w:rPr>
                <w:rFonts w:ascii="HelveticaNeueLT Pro 55 Roman" w:hAnsi="HelveticaNeueLT Pro 55 Roman"/>
                <w:sz w:val="24"/>
                <w:szCs w:val="24"/>
              </w:rPr>
            </w:pPr>
            <w:r>
              <w:rPr>
                <w:rFonts w:ascii="HelveticaNeueLT Pro 55 Roman" w:hAnsi="HelveticaNeueLT Pro 55 Roman"/>
                <w:spacing w:val="-10"/>
                <w:sz w:val="24"/>
                <w:szCs w:val="24"/>
              </w:rPr>
              <w:t>C</w:t>
            </w:r>
          </w:p>
        </w:tc>
      </w:tr>
      <w:tr w:rsidR="00050E52" w:rsidRPr="00CE602B" w:rsidTr="00F679BC">
        <w:trPr>
          <w:trHeight w:val="385"/>
        </w:trPr>
        <w:tc>
          <w:tcPr>
            <w:tcW w:w="7229" w:type="dxa"/>
            <w:vAlign w:val="center"/>
          </w:tcPr>
          <w:p w:rsidR="00050E52" w:rsidRPr="00CE602B" w:rsidRDefault="000A7C26" w:rsidP="000A7C26">
            <w:pPr>
              <w:pStyle w:val="TableParagraph"/>
              <w:spacing w:line="240" w:lineRule="auto"/>
              <w:ind w:left="0"/>
              <w:rPr>
                <w:rFonts w:ascii="HelveticaNeueLT Pro 55 Roman" w:hAnsi="HelveticaNeueLT Pro 55 Roman"/>
                <w:b/>
                <w:sz w:val="24"/>
                <w:szCs w:val="24"/>
              </w:rPr>
            </w:pPr>
            <w:r w:rsidRPr="00CE602B">
              <w:rPr>
                <w:rFonts w:ascii="HelveticaNeueLT Pro 55 Roman" w:hAnsi="HelveticaNeueLT Pro 55 Roman"/>
              </w:rPr>
              <w:br w:type="page"/>
            </w:r>
            <w:r w:rsidR="00D06EB4" w:rsidRPr="00CE602B">
              <w:rPr>
                <w:rFonts w:ascii="HelveticaNeueLT Pro 55 Roman" w:hAnsi="HelveticaNeueLT Pro 55 Roman"/>
                <w:b/>
                <w:color w:val="772483"/>
                <w:spacing w:val="-16"/>
                <w:sz w:val="24"/>
                <w:szCs w:val="24"/>
              </w:rPr>
              <w:t xml:space="preserve"> </w:t>
            </w:r>
            <w:r w:rsidR="00D06EB4" w:rsidRPr="00CE602B">
              <w:rPr>
                <w:rFonts w:ascii="HelveticaNeueLT Pro 55 Roman" w:hAnsi="HelveticaNeueLT Pro 55 Roman"/>
                <w:b/>
                <w:color w:val="772483"/>
                <w:sz w:val="24"/>
                <w:szCs w:val="24"/>
              </w:rPr>
              <w:t>Personal</w:t>
            </w:r>
            <w:r w:rsidR="00D06EB4" w:rsidRPr="00CE602B">
              <w:rPr>
                <w:rFonts w:ascii="HelveticaNeueLT Pro 55 Roman" w:hAnsi="HelveticaNeueLT Pro 55 Roman"/>
                <w:b/>
                <w:color w:val="772483"/>
                <w:spacing w:val="-16"/>
                <w:sz w:val="24"/>
                <w:szCs w:val="24"/>
              </w:rPr>
              <w:t xml:space="preserve"> </w:t>
            </w:r>
            <w:r w:rsidR="00D06EB4" w:rsidRPr="00CE602B">
              <w:rPr>
                <w:rFonts w:ascii="HelveticaNeueLT Pro 55 Roman" w:hAnsi="HelveticaNeueLT Pro 55 Roman"/>
                <w:b/>
                <w:color w:val="772483"/>
                <w:spacing w:val="-2"/>
                <w:sz w:val="24"/>
                <w:szCs w:val="24"/>
              </w:rPr>
              <w:t>Qualities</w:t>
            </w:r>
          </w:p>
        </w:tc>
        <w:tc>
          <w:tcPr>
            <w:tcW w:w="1843" w:type="dxa"/>
            <w:vAlign w:val="center"/>
          </w:tcPr>
          <w:p w:rsidR="00050E52" w:rsidRPr="00CE602B" w:rsidRDefault="00050E52" w:rsidP="000A7C26">
            <w:pPr>
              <w:pStyle w:val="TableParagraph"/>
              <w:spacing w:line="274" w:lineRule="exact"/>
              <w:ind w:left="107"/>
              <w:jc w:val="center"/>
              <w:rPr>
                <w:rFonts w:ascii="HelveticaNeueLT Pro 55 Roman" w:hAnsi="HelveticaNeueLT Pro 55 Roman"/>
                <w:b/>
                <w:sz w:val="24"/>
                <w:szCs w:val="24"/>
              </w:rPr>
            </w:pPr>
          </w:p>
        </w:tc>
      </w:tr>
      <w:tr w:rsidR="00050E52" w:rsidRPr="00CE602B" w:rsidTr="00F679BC">
        <w:trPr>
          <w:trHeight w:val="407"/>
        </w:trPr>
        <w:tc>
          <w:tcPr>
            <w:tcW w:w="7229" w:type="dxa"/>
          </w:tcPr>
          <w:p w:rsidR="00050E52" w:rsidRPr="00CE602B" w:rsidRDefault="00D06EB4" w:rsidP="000A7C26">
            <w:pPr>
              <w:pStyle w:val="TableParagraph"/>
              <w:numPr>
                <w:ilvl w:val="0"/>
                <w:numId w:val="4"/>
              </w:numPr>
              <w:spacing w:line="271" w:lineRule="exact"/>
              <w:rPr>
                <w:rFonts w:ascii="HelveticaNeueLT Pro 55 Roman" w:hAnsi="HelveticaNeueLT Pro 55 Roman"/>
                <w:sz w:val="24"/>
                <w:szCs w:val="24"/>
              </w:rPr>
            </w:pPr>
            <w:r w:rsidRPr="00CE602B">
              <w:rPr>
                <w:rFonts w:ascii="HelveticaNeueLT Pro 55 Roman" w:hAnsi="HelveticaNeueLT Pro 55 Roman"/>
                <w:sz w:val="24"/>
                <w:szCs w:val="24"/>
              </w:rPr>
              <w:t>Have</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values</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consistent</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with</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z w:val="24"/>
                <w:szCs w:val="24"/>
              </w:rPr>
              <w:t>those of</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pacing w:val="-5"/>
                <w:sz w:val="24"/>
                <w:szCs w:val="24"/>
              </w:rPr>
              <w:t>LWA</w:t>
            </w:r>
          </w:p>
        </w:tc>
        <w:tc>
          <w:tcPr>
            <w:tcW w:w="1843" w:type="dxa"/>
            <w:vAlign w:val="center"/>
          </w:tcPr>
          <w:p w:rsidR="00050E52" w:rsidRPr="00CE602B" w:rsidRDefault="00D163BA" w:rsidP="000A7C26">
            <w:pPr>
              <w:pStyle w:val="TableParagraph"/>
              <w:spacing w:before="139" w:line="240" w:lineRule="auto"/>
              <w:ind w:left="7"/>
              <w:jc w:val="center"/>
              <w:rPr>
                <w:rFonts w:ascii="HelveticaNeueLT Pro 55 Roman" w:hAnsi="HelveticaNeueLT Pro 55 Roman"/>
                <w:sz w:val="24"/>
                <w:szCs w:val="24"/>
              </w:rPr>
            </w:pPr>
            <w:r>
              <w:rPr>
                <w:rFonts w:ascii="HelveticaNeueLT Pro 55 Roman" w:hAnsi="HelveticaNeueLT Pro 55 Roman"/>
                <w:spacing w:val="-10"/>
                <w:sz w:val="24"/>
                <w:szCs w:val="24"/>
              </w:rPr>
              <w:t>C</w:t>
            </w:r>
          </w:p>
        </w:tc>
      </w:tr>
      <w:tr w:rsidR="00050E52" w:rsidRPr="00CE602B" w:rsidTr="00F679BC">
        <w:trPr>
          <w:trHeight w:val="683"/>
        </w:trPr>
        <w:tc>
          <w:tcPr>
            <w:tcW w:w="7229" w:type="dxa"/>
          </w:tcPr>
          <w:p w:rsidR="00050E52" w:rsidRPr="00CE602B" w:rsidRDefault="00D06EB4" w:rsidP="000A7C26">
            <w:pPr>
              <w:pStyle w:val="TableParagraph"/>
              <w:numPr>
                <w:ilvl w:val="0"/>
                <w:numId w:val="4"/>
              </w:numPr>
              <w:spacing w:line="249" w:lineRule="auto"/>
              <w:rPr>
                <w:rFonts w:ascii="HelveticaNeueLT Pro 55 Roman" w:hAnsi="HelveticaNeueLT Pro 55 Roman"/>
                <w:sz w:val="24"/>
                <w:szCs w:val="24"/>
              </w:rPr>
            </w:pPr>
            <w:r w:rsidRPr="00CE602B">
              <w:rPr>
                <w:rFonts w:ascii="HelveticaNeueLT Pro 55 Roman" w:hAnsi="HelveticaNeueLT Pro 55 Roman"/>
                <w:sz w:val="24"/>
                <w:szCs w:val="24"/>
              </w:rPr>
              <w:t>Act with integrity and respect when interacting with service users, employees, agencies and individuals</w:t>
            </w:r>
          </w:p>
        </w:tc>
        <w:tc>
          <w:tcPr>
            <w:tcW w:w="1843" w:type="dxa"/>
            <w:vAlign w:val="center"/>
          </w:tcPr>
          <w:p w:rsidR="00050E52" w:rsidRPr="00CE602B" w:rsidRDefault="00D06EB4" w:rsidP="000A7C26">
            <w:pPr>
              <w:pStyle w:val="TableParagraph"/>
              <w:spacing w:before="270" w:line="240" w:lineRule="auto"/>
              <w:ind w:left="7"/>
              <w:jc w:val="center"/>
              <w:rPr>
                <w:rFonts w:ascii="HelveticaNeueLT Pro 55 Roman" w:hAnsi="HelveticaNeueLT Pro 55 Roman"/>
                <w:sz w:val="24"/>
                <w:szCs w:val="24"/>
              </w:rPr>
            </w:pPr>
            <w:r w:rsidRPr="00CE602B">
              <w:rPr>
                <w:rFonts w:ascii="HelveticaNeueLT Pro 55 Roman" w:hAnsi="HelveticaNeueLT Pro 55 Roman"/>
                <w:spacing w:val="-10"/>
                <w:sz w:val="24"/>
                <w:szCs w:val="24"/>
              </w:rPr>
              <w:t>I</w:t>
            </w:r>
          </w:p>
        </w:tc>
      </w:tr>
      <w:tr w:rsidR="00050E52" w:rsidRPr="00CE602B" w:rsidTr="00F679BC">
        <w:trPr>
          <w:trHeight w:val="423"/>
        </w:trPr>
        <w:tc>
          <w:tcPr>
            <w:tcW w:w="7229" w:type="dxa"/>
          </w:tcPr>
          <w:p w:rsidR="00050E52" w:rsidRPr="00CE602B" w:rsidRDefault="00D06EB4" w:rsidP="000A7C26">
            <w:pPr>
              <w:pStyle w:val="TableParagraph"/>
              <w:numPr>
                <w:ilvl w:val="0"/>
                <w:numId w:val="4"/>
              </w:numPr>
              <w:tabs>
                <w:tab w:val="left" w:pos="1417"/>
                <w:tab w:val="left" w:pos="2803"/>
                <w:tab w:val="left" w:pos="3247"/>
                <w:tab w:val="left" w:pos="4509"/>
                <w:tab w:val="left" w:pos="5419"/>
                <w:tab w:val="left" w:pos="6442"/>
              </w:tabs>
              <w:spacing w:line="259" w:lineRule="exact"/>
              <w:rPr>
                <w:rFonts w:ascii="HelveticaNeueLT Pro 55 Roman" w:hAnsi="HelveticaNeueLT Pro 55 Roman"/>
                <w:sz w:val="24"/>
                <w:szCs w:val="24"/>
              </w:rPr>
            </w:pPr>
            <w:r w:rsidRPr="00CE602B">
              <w:rPr>
                <w:rFonts w:ascii="HelveticaNeueLT Pro 55 Roman" w:hAnsi="HelveticaNeueLT Pro 55 Roman"/>
                <w:spacing w:val="-2"/>
                <w:sz w:val="24"/>
                <w:szCs w:val="24"/>
              </w:rPr>
              <w:t>Committed</w:t>
            </w:r>
            <w:r w:rsidR="00A37CE1" w:rsidRPr="00CE602B">
              <w:rPr>
                <w:rFonts w:ascii="HelveticaNeueLT Pro 55 Roman" w:hAnsi="HelveticaNeueLT Pro 55 Roman"/>
                <w:sz w:val="24"/>
                <w:szCs w:val="24"/>
              </w:rPr>
              <w:t xml:space="preserve"> </w:t>
            </w:r>
            <w:r w:rsidRPr="00CE602B">
              <w:rPr>
                <w:rFonts w:ascii="HelveticaNeueLT Pro 55 Roman" w:hAnsi="HelveticaNeueLT Pro 55 Roman"/>
                <w:spacing w:val="-5"/>
                <w:sz w:val="24"/>
                <w:szCs w:val="24"/>
              </w:rPr>
              <w:t>to</w:t>
            </w:r>
            <w:r w:rsidR="00A37CE1" w:rsidRPr="00CE602B">
              <w:rPr>
                <w:rFonts w:ascii="HelveticaNeueLT Pro 55 Roman" w:hAnsi="HelveticaNeueLT Pro 55 Roman"/>
                <w:sz w:val="24"/>
                <w:szCs w:val="24"/>
              </w:rPr>
              <w:t xml:space="preserve"> </w:t>
            </w:r>
            <w:r w:rsidRPr="00CE602B">
              <w:rPr>
                <w:rFonts w:ascii="HelveticaNeueLT Pro 55 Roman" w:hAnsi="HelveticaNeueLT Pro 55 Roman"/>
                <w:spacing w:val="-2"/>
                <w:sz w:val="24"/>
                <w:szCs w:val="24"/>
              </w:rPr>
              <w:t>upholding</w:t>
            </w:r>
            <w:r w:rsidR="00A37CE1" w:rsidRPr="00CE602B">
              <w:rPr>
                <w:rFonts w:ascii="HelveticaNeueLT Pro 55 Roman" w:hAnsi="HelveticaNeueLT Pro 55 Roman"/>
                <w:sz w:val="24"/>
                <w:szCs w:val="24"/>
              </w:rPr>
              <w:t xml:space="preserve"> </w:t>
            </w:r>
            <w:r w:rsidRPr="00CE602B">
              <w:rPr>
                <w:rFonts w:ascii="HelveticaNeueLT Pro 55 Roman" w:hAnsi="HelveticaNeueLT Pro 55 Roman"/>
                <w:spacing w:val="-2"/>
                <w:sz w:val="24"/>
                <w:szCs w:val="24"/>
              </w:rPr>
              <w:t>LWA’s</w:t>
            </w:r>
            <w:r w:rsidR="00A37CE1" w:rsidRPr="00CE602B">
              <w:rPr>
                <w:rFonts w:ascii="HelveticaNeueLT Pro 55 Roman" w:hAnsi="HelveticaNeueLT Pro 55 Roman"/>
                <w:sz w:val="24"/>
                <w:szCs w:val="24"/>
              </w:rPr>
              <w:t xml:space="preserve"> </w:t>
            </w:r>
            <w:r w:rsidRPr="00CE602B">
              <w:rPr>
                <w:rFonts w:ascii="HelveticaNeueLT Pro 55 Roman" w:hAnsi="HelveticaNeueLT Pro 55 Roman"/>
                <w:spacing w:val="-2"/>
                <w:sz w:val="24"/>
                <w:szCs w:val="24"/>
              </w:rPr>
              <w:t>policies</w:t>
            </w:r>
            <w:r w:rsidR="00A37CE1" w:rsidRPr="00CE602B">
              <w:rPr>
                <w:rFonts w:ascii="HelveticaNeueLT Pro 55 Roman" w:hAnsi="HelveticaNeueLT Pro 55 Roman"/>
                <w:sz w:val="24"/>
                <w:szCs w:val="24"/>
              </w:rPr>
              <w:t xml:space="preserve"> </w:t>
            </w:r>
            <w:r w:rsidRPr="00CE602B">
              <w:rPr>
                <w:rFonts w:ascii="HelveticaNeueLT Pro 55 Roman" w:hAnsi="HelveticaNeueLT Pro 55 Roman"/>
                <w:spacing w:val="-5"/>
                <w:sz w:val="24"/>
                <w:szCs w:val="24"/>
              </w:rPr>
              <w:t>and</w:t>
            </w:r>
            <w:r w:rsidR="00A37CE1" w:rsidRPr="00CE602B">
              <w:rPr>
                <w:rFonts w:ascii="HelveticaNeueLT Pro 55 Roman" w:hAnsi="HelveticaNeueLT Pro 55 Roman"/>
                <w:spacing w:val="-5"/>
                <w:sz w:val="24"/>
                <w:szCs w:val="24"/>
              </w:rPr>
              <w:t xml:space="preserve"> </w:t>
            </w:r>
            <w:r w:rsidRPr="00CE602B">
              <w:rPr>
                <w:rFonts w:ascii="HelveticaNeueLT Pro 55 Roman" w:hAnsi="HelveticaNeueLT Pro 55 Roman"/>
                <w:spacing w:val="-2"/>
                <w:sz w:val="24"/>
                <w:szCs w:val="24"/>
              </w:rPr>
              <w:t>procedures</w:t>
            </w:r>
          </w:p>
        </w:tc>
        <w:tc>
          <w:tcPr>
            <w:tcW w:w="1843" w:type="dxa"/>
            <w:vAlign w:val="center"/>
          </w:tcPr>
          <w:p w:rsidR="00050E52" w:rsidRPr="00CE602B" w:rsidRDefault="00D163BA" w:rsidP="000A7C26">
            <w:pPr>
              <w:pStyle w:val="TableParagraph"/>
              <w:spacing w:before="270" w:line="240" w:lineRule="auto"/>
              <w:ind w:left="7"/>
              <w:jc w:val="center"/>
              <w:rPr>
                <w:rFonts w:ascii="HelveticaNeueLT Pro 55 Roman" w:hAnsi="HelveticaNeueLT Pro 55 Roman"/>
                <w:sz w:val="24"/>
                <w:szCs w:val="24"/>
              </w:rPr>
            </w:pPr>
            <w:r>
              <w:rPr>
                <w:rFonts w:ascii="HelveticaNeueLT Pro 55 Roman" w:hAnsi="HelveticaNeueLT Pro 55 Roman"/>
                <w:spacing w:val="-10"/>
                <w:sz w:val="24"/>
                <w:szCs w:val="24"/>
              </w:rPr>
              <w:t>C</w:t>
            </w:r>
          </w:p>
        </w:tc>
      </w:tr>
      <w:tr w:rsidR="00050E52" w:rsidRPr="00CE602B" w:rsidTr="00F679BC">
        <w:trPr>
          <w:trHeight w:val="559"/>
        </w:trPr>
        <w:tc>
          <w:tcPr>
            <w:tcW w:w="7229" w:type="dxa"/>
          </w:tcPr>
          <w:p w:rsidR="00050E52" w:rsidRPr="00CE602B" w:rsidRDefault="00D06EB4" w:rsidP="000A7C26">
            <w:pPr>
              <w:pStyle w:val="TableParagraph"/>
              <w:numPr>
                <w:ilvl w:val="0"/>
                <w:numId w:val="4"/>
              </w:numPr>
              <w:spacing w:line="249" w:lineRule="auto"/>
              <w:rPr>
                <w:rFonts w:ascii="HelveticaNeueLT Pro 55 Roman" w:hAnsi="HelveticaNeueLT Pro 55 Roman"/>
                <w:sz w:val="24"/>
                <w:szCs w:val="24"/>
              </w:rPr>
            </w:pPr>
            <w:r w:rsidRPr="00CE602B">
              <w:rPr>
                <w:rFonts w:ascii="HelveticaNeueLT Pro 55 Roman" w:hAnsi="HelveticaNeueLT Pro 55 Roman"/>
                <w:sz w:val="24"/>
                <w:szCs w:val="24"/>
              </w:rPr>
              <w:t>Committed</w:t>
            </w:r>
            <w:r w:rsidRPr="00CE602B">
              <w:rPr>
                <w:rFonts w:ascii="HelveticaNeueLT Pro 55 Roman" w:hAnsi="HelveticaNeueLT Pro 55 Roman"/>
                <w:spacing w:val="80"/>
                <w:sz w:val="24"/>
                <w:szCs w:val="24"/>
              </w:rPr>
              <w:t xml:space="preserve"> </w:t>
            </w:r>
            <w:r w:rsidRPr="00CE602B">
              <w:rPr>
                <w:rFonts w:ascii="HelveticaNeueLT Pro 55 Roman" w:hAnsi="HelveticaNeueLT Pro 55 Roman"/>
                <w:sz w:val="24"/>
                <w:szCs w:val="24"/>
              </w:rPr>
              <w:t>to</w:t>
            </w:r>
            <w:r w:rsidRPr="00CE602B">
              <w:rPr>
                <w:rFonts w:ascii="HelveticaNeueLT Pro 55 Roman" w:hAnsi="HelveticaNeueLT Pro 55 Roman"/>
                <w:spacing w:val="80"/>
                <w:sz w:val="24"/>
                <w:szCs w:val="24"/>
              </w:rPr>
              <w:t xml:space="preserve"> </w:t>
            </w:r>
            <w:r w:rsidRPr="00CE602B">
              <w:rPr>
                <w:rFonts w:ascii="HelveticaNeueLT Pro 55 Roman" w:hAnsi="HelveticaNeueLT Pro 55 Roman"/>
                <w:sz w:val="24"/>
                <w:szCs w:val="24"/>
              </w:rPr>
              <w:t>diversity</w:t>
            </w:r>
            <w:r w:rsidRPr="00CE602B">
              <w:rPr>
                <w:rFonts w:ascii="HelveticaNeueLT Pro 55 Roman" w:hAnsi="HelveticaNeueLT Pro 55 Roman"/>
                <w:spacing w:val="80"/>
                <w:sz w:val="24"/>
                <w:szCs w:val="24"/>
              </w:rPr>
              <w:t xml:space="preserve"> </w:t>
            </w:r>
            <w:r w:rsidRPr="00CE602B">
              <w:rPr>
                <w:rFonts w:ascii="HelveticaNeueLT Pro 55 Roman" w:hAnsi="HelveticaNeueLT Pro 55 Roman"/>
                <w:sz w:val="24"/>
                <w:szCs w:val="24"/>
              </w:rPr>
              <w:t>and</w:t>
            </w:r>
            <w:r w:rsidRPr="00CE602B">
              <w:rPr>
                <w:rFonts w:ascii="HelveticaNeueLT Pro 55 Roman" w:hAnsi="HelveticaNeueLT Pro 55 Roman"/>
                <w:spacing w:val="80"/>
                <w:sz w:val="24"/>
                <w:szCs w:val="24"/>
              </w:rPr>
              <w:t xml:space="preserve"> </w:t>
            </w:r>
            <w:r w:rsidRPr="00CE602B">
              <w:rPr>
                <w:rFonts w:ascii="HelveticaNeueLT Pro 55 Roman" w:hAnsi="HelveticaNeueLT Pro 55 Roman"/>
                <w:sz w:val="24"/>
                <w:szCs w:val="24"/>
              </w:rPr>
              <w:t>working</w:t>
            </w:r>
            <w:r w:rsidRPr="00CE602B">
              <w:rPr>
                <w:rFonts w:ascii="HelveticaNeueLT Pro 55 Roman" w:hAnsi="HelveticaNeueLT Pro 55 Roman"/>
                <w:spacing w:val="80"/>
                <w:sz w:val="24"/>
                <w:szCs w:val="24"/>
              </w:rPr>
              <w:t xml:space="preserve"> </w:t>
            </w:r>
            <w:r w:rsidRPr="00CE602B">
              <w:rPr>
                <w:rFonts w:ascii="HelveticaNeueLT Pro 55 Roman" w:hAnsi="HelveticaNeueLT Pro 55 Roman"/>
                <w:sz w:val="24"/>
                <w:szCs w:val="24"/>
              </w:rPr>
              <w:t>in</w:t>
            </w:r>
            <w:r w:rsidRPr="00CE602B">
              <w:rPr>
                <w:rFonts w:ascii="HelveticaNeueLT Pro 55 Roman" w:hAnsi="HelveticaNeueLT Pro 55 Roman"/>
                <w:spacing w:val="80"/>
                <w:sz w:val="24"/>
                <w:szCs w:val="24"/>
              </w:rPr>
              <w:t xml:space="preserve"> </w:t>
            </w:r>
            <w:r w:rsidRPr="00CE602B">
              <w:rPr>
                <w:rFonts w:ascii="HelveticaNeueLT Pro 55 Roman" w:hAnsi="HelveticaNeueLT Pro 55 Roman"/>
                <w:sz w:val="24"/>
                <w:szCs w:val="24"/>
              </w:rPr>
              <w:t>an</w:t>
            </w:r>
            <w:r w:rsidRPr="00CE602B">
              <w:rPr>
                <w:rFonts w:ascii="HelveticaNeueLT Pro 55 Roman" w:hAnsi="HelveticaNeueLT Pro 55 Roman"/>
                <w:spacing w:val="104"/>
                <w:sz w:val="24"/>
                <w:szCs w:val="24"/>
              </w:rPr>
              <w:t xml:space="preserve"> </w:t>
            </w:r>
            <w:r w:rsidRPr="00CE602B">
              <w:rPr>
                <w:rFonts w:ascii="HelveticaNeueLT Pro 55 Roman" w:hAnsi="HelveticaNeueLT Pro 55 Roman"/>
                <w:sz w:val="24"/>
                <w:szCs w:val="24"/>
              </w:rPr>
              <w:t>anti-</w:t>
            </w:r>
            <w:r w:rsidRPr="00CE602B">
              <w:rPr>
                <w:rFonts w:ascii="HelveticaNeueLT Pro 55 Roman" w:hAnsi="HelveticaNeueLT Pro 55 Roman"/>
                <w:spacing w:val="40"/>
                <w:sz w:val="24"/>
                <w:szCs w:val="24"/>
              </w:rPr>
              <w:t xml:space="preserve"> </w:t>
            </w:r>
            <w:r w:rsidRPr="00CE602B">
              <w:rPr>
                <w:rFonts w:ascii="HelveticaNeueLT Pro 55 Roman" w:hAnsi="HelveticaNeueLT Pro 55 Roman"/>
                <w:sz w:val="24"/>
                <w:szCs w:val="24"/>
              </w:rPr>
              <w:t>discriminatory way</w:t>
            </w:r>
          </w:p>
        </w:tc>
        <w:tc>
          <w:tcPr>
            <w:tcW w:w="1843" w:type="dxa"/>
            <w:vAlign w:val="center"/>
          </w:tcPr>
          <w:p w:rsidR="00050E52" w:rsidRPr="00CE602B" w:rsidRDefault="00D163BA" w:rsidP="000A7C26">
            <w:pPr>
              <w:pStyle w:val="TableParagraph"/>
              <w:spacing w:before="271" w:line="240" w:lineRule="auto"/>
              <w:ind w:left="7"/>
              <w:jc w:val="center"/>
              <w:rPr>
                <w:rFonts w:ascii="HelveticaNeueLT Pro 55 Roman" w:hAnsi="HelveticaNeueLT Pro 55 Roman"/>
                <w:sz w:val="24"/>
                <w:szCs w:val="24"/>
              </w:rPr>
            </w:pPr>
            <w:r>
              <w:rPr>
                <w:rFonts w:ascii="HelveticaNeueLT Pro 55 Roman" w:hAnsi="HelveticaNeueLT Pro 55 Roman"/>
                <w:sz w:val="24"/>
                <w:szCs w:val="24"/>
              </w:rPr>
              <w:t>C&amp;I</w:t>
            </w:r>
          </w:p>
        </w:tc>
      </w:tr>
    </w:tbl>
    <w:p w:rsidR="00050E52" w:rsidRPr="00CE602B" w:rsidRDefault="00050E52" w:rsidP="00A37CE1">
      <w:pPr>
        <w:pStyle w:val="BodyText"/>
        <w:spacing w:before="55"/>
        <w:rPr>
          <w:rFonts w:ascii="HelveticaNeueLT Pro 55 Roman" w:hAnsi="HelveticaNeueLT Pro 55 Roman"/>
        </w:rPr>
      </w:pPr>
    </w:p>
    <w:p w:rsidR="00050E52" w:rsidRPr="00CE602B" w:rsidRDefault="00D06EB4" w:rsidP="00A42B4E">
      <w:pPr>
        <w:pStyle w:val="Heading2"/>
        <w:ind w:left="347"/>
        <w:jc w:val="both"/>
        <w:rPr>
          <w:rFonts w:ascii="HelveticaNeueLT Pro 55 Roman" w:hAnsi="HelveticaNeueLT Pro 55 Roman"/>
        </w:rPr>
      </w:pPr>
      <w:r w:rsidRPr="00CE602B">
        <w:rPr>
          <w:rFonts w:ascii="HelveticaNeueLT Pro 55 Roman" w:hAnsi="HelveticaNeueLT Pro 55 Roman"/>
          <w:color w:val="772483"/>
          <w:spacing w:val="-2"/>
        </w:rPr>
        <w:t>LWA’s</w:t>
      </w:r>
      <w:r w:rsidRPr="00CE602B">
        <w:rPr>
          <w:rFonts w:ascii="HelveticaNeueLT Pro 55 Roman" w:hAnsi="HelveticaNeueLT Pro 55 Roman"/>
          <w:color w:val="772483"/>
          <w:spacing w:val="-13"/>
        </w:rPr>
        <w:t xml:space="preserve"> </w:t>
      </w:r>
      <w:r w:rsidRPr="00CE602B">
        <w:rPr>
          <w:rFonts w:ascii="HelveticaNeueLT Pro 55 Roman" w:hAnsi="HelveticaNeueLT Pro 55 Roman"/>
          <w:color w:val="772483"/>
          <w:spacing w:val="-2"/>
        </w:rPr>
        <w:t>Values</w:t>
      </w:r>
    </w:p>
    <w:p w:rsidR="00050E52" w:rsidRPr="00CE602B" w:rsidRDefault="00050E52" w:rsidP="00A42B4E">
      <w:pPr>
        <w:pStyle w:val="BodyText"/>
        <w:spacing w:before="24"/>
        <w:jc w:val="both"/>
        <w:rPr>
          <w:rFonts w:ascii="HelveticaNeueLT Pro 55 Roman" w:hAnsi="HelveticaNeueLT Pro 55 Roman"/>
          <w:b/>
        </w:rPr>
      </w:pPr>
    </w:p>
    <w:p w:rsidR="00050E52" w:rsidRPr="00CE602B" w:rsidRDefault="00D06EB4" w:rsidP="00A42B4E">
      <w:pPr>
        <w:pStyle w:val="ListParagraph"/>
        <w:numPr>
          <w:ilvl w:val="0"/>
          <w:numId w:val="1"/>
        </w:numPr>
        <w:tabs>
          <w:tab w:val="left" w:pos="546"/>
        </w:tabs>
        <w:spacing w:before="0"/>
        <w:ind w:left="546" w:hanging="266"/>
        <w:jc w:val="both"/>
        <w:rPr>
          <w:rFonts w:ascii="HelveticaNeueLT Pro 55 Roman" w:hAnsi="HelveticaNeueLT Pro 55 Roman"/>
          <w:b/>
          <w:sz w:val="24"/>
          <w:szCs w:val="24"/>
        </w:rPr>
      </w:pPr>
      <w:r w:rsidRPr="00CE602B">
        <w:rPr>
          <w:rFonts w:ascii="HelveticaNeueLT Pro 55 Roman" w:hAnsi="HelveticaNeueLT Pro 55 Roman"/>
          <w:b/>
          <w:color w:val="772483"/>
          <w:sz w:val="24"/>
          <w:szCs w:val="24"/>
        </w:rPr>
        <w:t>Be</w:t>
      </w:r>
      <w:r w:rsidRPr="00CE602B">
        <w:rPr>
          <w:rFonts w:ascii="HelveticaNeueLT Pro 55 Roman" w:hAnsi="HelveticaNeueLT Pro 55 Roman"/>
          <w:b/>
          <w:color w:val="772483"/>
          <w:spacing w:val="-4"/>
          <w:sz w:val="24"/>
          <w:szCs w:val="24"/>
        </w:rPr>
        <w:t xml:space="preserve"> </w:t>
      </w:r>
      <w:r w:rsidRPr="00CE602B">
        <w:rPr>
          <w:rFonts w:ascii="HelveticaNeueLT Pro 55 Roman" w:hAnsi="HelveticaNeueLT Pro 55 Roman"/>
          <w:b/>
          <w:color w:val="772483"/>
          <w:spacing w:val="-2"/>
          <w:sz w:val="24"/>
          <w:szCs w:val="24"/>
        </w:rPr>
        <w:t>Exceptional</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are</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experts</w:t>
      </w:r>
      <w:r w:rsidRPr="00CE602B">
        <w:rPr>
          <w:rFonts w:ascii="HelveticaNeueLT Pro 55 Roman" w:hAnsi="HelveticaNeueLT Pro 55 Roman"/>
          <w:spacing w:val="3"/>
          <w:sz w:val="24"/>
          <w:szCs w:val="24"/>
        </w:rPr>
        <w:t xml:space="preserve"> </w:t>
      </w:r>
      <w:r w:rsidRPr="00CE602B">
        <w:rPr>
          <w:rFonts w:ascii="HelveticaNeueLT Pro 55 Roman" w:hAnsi="HelveticaNeueLT Pro 55 Roman"/>
          <w:sz w:val="24"/>
          <w:szCs w:val="24"/>
        </w:rPr>
        <w:t>in</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z w:val="24"/>
          <w:szCs w:val="24"/>
        </w:rPr>
        <w:t>our</w:t>
      </w:r>
      <w:r w:rsidRPr="00CE602B">
        <w:rPr>
          <w:rFonts w:ascii="HelveticaNeueLT Pro 55 Roman" w:hAnsi="HelveticaNeueLT Pro 55 Roman"/>
          <w:spacing w:val="1"/>
          <w:sz w:val="24"/>
          <w:szCs w:val="24"/>
        </w:rPr>
        <w:t xml:space="preserve"> </w:t>
      </w:r>
      <w:r w:rsidRPr="00CE602B">
        <w:rPr>
          <w:rFonts w:ascii="HelveticaNeueLT Pro 55 Roman" w:hAnsi="HelveticaNeueLT Pro 55 Roman"/>
          <w:sz w:val="24"/>
          <w:szCs w:val="24"/>
        </w:rPr>
        <w:t>field</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&amp;</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proud</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of having</w:t>
      </w:r>
      <w:r w:rsidRPr="00CE602B">
        <w:rPr>
          <w:rFonts w:ascii="HelveticaNeueLT Pro 55 Roman" w:hAnsi="HelveticaNeueLT Pro 55 Roman"/>
          <w:spacing w:val="3"/>
          <w:sz w:val="24"/>
          <w:szCs w:val="24"/>
        </w:rPr>
        <w:t xml:space="preserve"> </w:t>
      </w:r>
      <w:r w:rsidRPr="00CE602B">
        <w:rPr>
          <w:rFonts w:ascii="HelveticaNeueLT Pro 55 Roman" w:hAnsi="HelveticaNeueLT Pro 55 Roman"/>
          <w:sz w:val="24"/>
          <w:szCs w:val="24"/>
        </w:rPr>
        <w:t>a</w:t>
      </w:r>
      <w:r w:rsidRPr="00CE602B">
        <w:rPr>
          <w:rFonts w:ascii="HelveticaNeueLT Pro 55 Roman" w:hAnsi="HelveticaNeueLT Pro 55 Roman"/>
          <w:spacing w:val="2"/>
          <w:sz w:val="24"/>
          <w:szCs w:val="24"/>
        </w:rPr>
        <w:t xml:space="preserve"> </w:t>
      </w:r>
      <w:r w:rsidRPr="00CE602B">
        <w:rPr>
          <w:rFonts w:ascii="HelveticaNeueLT Pro 55 Roman" w:hAnsi="HelveticaNeueLT Pro 55 Roman"/>
          <w:sz w:val="24"/>
          <w:szCs w:val="24"/>
        </w:rPr>
        <w:t>women-centred</w:t>
      </w:r>
      <w:r w:rsidRPr="00CE602B">
        <w:rPr>
          <w:rFonts w:ascii="HelveticaNeueLT Pro 55 Roman" w:hAnsi="HelveticaNeueLT Pro 55 Roman"/>
          <w:spacing w:val="3"/>
          <w:sz w:val="24"/>
          <w:szCs w:val="24"/>
        </w:rPr>
        <w:t xml:space="preserve"> </w:t>
      </w:r>
      <w:r w:rsidRPr="00CE602B">
        <w:rPr>
          <w:rFonts w:ascii="HelveticaNeueLT Pro 55 Roman" w:hAnsi="HelveticaNeueLT Pro 55 Roman"/>
          <w:spacing w:val="-2"/>
          <w:sz w:val="24"/>
          <w:szCs w:val="24"/>
        </w:rPr>
        <w:t>approach</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pioneers &amp; leaders, striving to perform &amp; innovate</w:t>
      </w:r>
    </w:p>
    <w:p w:rsidR="00050E52" w:rsidRPr="00CE602B" w:rsidRDefault="00D06EB4" w:rsidP="00A42B4E">
      <w:pPr>
        <w:pStyle w:val="Heading2"/>
        <w:numPr>
          <w:ilvl w:val="0"/>
          <w:numId w:val="1"/>
        </w:numPr>
        <w:tabs>
          <w:tab w:val="left" w:pos="546"/>
        </w:tabs>
        <w:ind w:left="546" w:hanging="266"/>
        <w:jc w:val="both"/>
        <w:rPr>
          <w:rFonts w:ascii="HelveticaNeueLT Pro 55 Roman" w:hAnsi="HelveticaNeueLT Pro 55 Roman"/>
        </w:rPr>
      </w:pPr>
      <w:r w:rsidRPr="00CE602B">
        <w:rPr>
          <w:rFonts w:ascii="HelveticaNeueLT Pro 55 Roman" w:hAnsi="HelveticaNeueLT Pro 55 Roman"/>
          <w:color w:val="772483"/>
        </w:rPr>
        <w:t>Be</w:t>
      </w:r>
      <w:r w:rsidRPr="00CE602B">
        <w:rPr>
          <w:rFonts w:ascii="HelveticaNeueLT Pro 55 Roman" w:hAnsi="HelveticaNeueLT Pro 55 Roman"/>
          <w:color w:val="772483"/>
          <w:spacing w:val="-4"/>
        </w:rPr>
        <w:t xml:space="preserve"> </w:t>
      </w:r>
      <w:r w:rsidRPr="00CE602B">
        <w:rPr>
          <w:rFonts w:ascii="HelveticaNeueLT Pro 55 Roman" w:hAnsi="HelveticaNeueLT Pro 55 Roman"/>
          <w:color w:val="772483"/>
          <w:spacing w:val="-2"/>
        </w:rPr>
        <w:t>Courageous</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honest, inventive &amp; have the integrity to challenge perceptions &amp;</w:t>
      </w:r>
      <w:r w:rsidR="00CE602B" w:rsidRPr="00CE602B">
        <w:rPr>
          <w:rFonts w:ascii="HelveticaNeueLT Pro 55 Roman" w:hAnsi="HelveticaNeueLT Pro 55 Roman"/>
          <w:sz w:val="24"/>
          <w:szCs w:val="24"/>
        </w:rPr>
        <w:t xml:space="preserve"> </w:t>
      </w:r>
      <w:r w:rsidRPr="00CE602B">
        <w:rPr>
          <w:rFonts w:ascii="HelveticaNeueLT Pro 55 Roman" w:hAnsi="HelveticaNeueLT Pro 55 Roman"/>
          <w:sz w:val="24"/>
          <w:szCs w:val="24"/>
        </w:rPr>
        <w:t>practice</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encouraging &amp; empowering of each other to be courageous &amp; brave</w:t>
      </w:r>
    </w:p>
    <w:p w:rsidR="00050E52" w:rsidRPr="00CE602B" w:rsidRDefault="00D06EB4" w:rsidP="00A42B4E">
      <w:pPr>
        <w:pStyle w:val="Heading2"/>
        <w:numPr>
          <w:ilvl w:val="0"/>
          <w:numId w:val="1"/>
        </w:numPr>
        <w:tabs>
          <w:tab w:val="left" w:pos="546"/>
        </w:tabs>
        <w:ind w:left="546" w:hanging="266"/>
        <w:jc w:val="both"/>
        <w:rPr>
          <w:rFonts w:ascii="HelveticaNeueLT Pro 55 Roman" w:hAnsi="HelveticaNeueLT Pro 55 Roman"/>
        </w:rPr>
      </w:pPr>
      <w:r w:rsidRPr="00CE602B">
        <w:rPr>
          <w:rFonts w:ascii="HelveticaNeueLT Pro 55 Roman" w:hAnsi="HelveticaNeueLT Pro 55 Roman"/>
          <w:color w:val="772483"/>
        </w:rPr>
        <w:t>Be</w:t>
      </w:r>
      <w:r w:rsidRPr="00CE602B">
        <w:rPr>
          <w:rFonts w:ascii="HelveticaNeueLT Pro 55 Roman" w:hAnsi="HelveticaNeueLT Pro 55 Roman"/>
          <w:color w:val="772483"/>
          <w:spacing w:val="-4"/>
        </w:rPr>
        <w:t xml:space="preserve"> </w:t>
      </w:r>
      <w:r w:rsidRPr="00CE602B">
        <w:rPr>
          <w:rFonts w:ascii="HelveticaNeueLT Pro 55 Roman" w:hAnsi="HelveticaNeueLT Pro 55 Roman"/>
          <w:color w:val="772483"/>
          <w:spacing w:val="-2"/>
        </w:rPr>
        <w:t>Inclusive</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diverse, welcoming, approachable &amp; inclusive in as employers, service providers &amp; people</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promote unity, fairness &amp; respect</w:t>
      </w:r>
    </w:p>
    <w:p w:rsidR="00050E52" w:rsidRPr="00CE602B" w:rsidRDefault="00D06EB4" w:rsidP="00A42B4E">
      <w:pPr>
        <w:pStyle w:val="Heading2"/>
        <w:numPr>
          <w:ilvl w:val="0"/>
          <w:numId w:val="1"/>
        </w:numPr>
        <w:tabs>
          <w:tab w:val="left" w:pos="546"/>
        </w:tabs>
        <w:ind w:left="546" w:hanging="266"/>
        <w:jc w:val="both"/>
        <w:rPr>
          <w:rFonts w:ascii="HelveticaNeueLT Pro 55 Roman" w:hAnsi="HelveticaNeueLT Pro 55 Roman"/>
        </w:rPr>
      </w:pPr>
      <w:r w:rsidRPr="00CE602B">
        <w:rPr>
          <w:rFonts w:ascii="HelveticaNeueLT Pro 55 Roman" w:hAnsi="HelveticaNeueLT Pro 55 Roman"/>
          <w:color w:val="772483"/>
        </w:rPr>
        <w:t>Be</w:t>
      </w:r>
      <w:r w:rsidRPr="00CE602B">
        <w:rPr>
          <w:rFonts w:ascii="HelveticaNeueLT Pro 55 Roman" w:hAnsi="HelveticaNeueLT Pro 55 Roman"/>
          <w:color w:val="772483"/>
          <w:spacing w:val="-4"/>
        </w:rPr>
        <w:t xml:space="preserve"> </w:t>
      </w:r>
      <w:r w:rsidRPr="00CE602B">
        <w:rPr>
          <w:rFonts w:ascii="HelveticaNeueLT Pro 55 Roman" w:hAnsi="HelveticaNeueLT Pro 55 Roman"/>
          <w:color w:val="772483"/>
          <w:spacing w:val="-2"/>
        </w:rPr>
        <w:t>Inspirational</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proud of our creativity &amp; how we motivate, listen, empower &amp;</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support each other</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encouraging &amp; lead by example to achieve the best</w:t>
      </w:r>
    </w:p>
    <w:p w:rsidR="00050E52" w:rsidRPr="00CE602B" w:rsidRDefault="00D06EB4" w:rsidP="00CE602B">
      <w:pPr>
        <w:pStyle w:val="Heading2"/>
        <w:numPr>
          <w:ilvl w:val="0"/>
          <w:numId w:val="1"/>
        </w:numPr>
        <w:tabs>
          <w:tab w:val="left" w:pos="546"/>
        </w:tabs>
        <w:ind w:left="546" w:hanging="266"/>
        <w:jc w:val="both"/>
        <w:rPr>
          <w:rFonts w:ascii="HelveticaNeueLT Pro 55 Roman" w:hAnsi="HelveticaNeueLT Pro 55 Roman"/>
          <w:color w:val="772483"/>
        </w:rPr>
      </w:pPr>
      <w:r w:rsidRPr="00CE602B">
        <w:rPr>
          <w:rFonts w:ascii="HelveticaNeueLT Pro 55 Roman" w:hAnsi="HelveticaNeueLT Pro 55 Roman"/>
          <w:color w:val="772483"/>
        </w:rPr>
        <w:t>Be Responsive</w:t>
      </w:r>
    </w:p>
    <w:p w:rsidR="00050E52" w:rsidRPr="00CE602B" w:rsidRDefault="00D06EB4" w:rsidP="00CE602B">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CE602B">
        <w:rPr>
          <w:rFonts w:ascii="HelveticaNeueLT Pro 55 Roman" w:hAnsi="HelveticaNeueLT Pro 55 Roman"/>
          <w:sz w:val="24"/>
          <w:szCs w:val="24"/>
        </w:rPr>
        <w:t>We are collaborative, aware, compassionate &amp; sensitive</w:t>
      </w:r>
    </w:p>
    <w:p w:rsidR="007A433F" w:rsidRPr="00154B48" w:rsidRDefault="00D06EB4" w:rsidP="00B17648">
      <w:pPr>
        <w:pStyle w:val="ListParagraph"/>
        <w:numPr>
          <w:ilvl w:val="1"/>
          <w:numId w:val="1"/>
        </w:numPr>
        <w:tabs>
          <w:tab w:val="left" w:pos="993"/>
        </w:tabs>
        <w:spacing w:before="0" w:after="120"/>
        <w:ind w:left="993" w:hanging="426"/>
        <w:jc w:val="both"/>
        <w:rPr>
          <w:rFonts w:ascii="HelveticaNeueLT Pro 55 Roman" w:hAnsi="HelveticaNeueLT Pro 55 Roman"/>
          <w:sz w:val="24"/>
          <w:szCs w:val="24"/>
        </w:rPr>
      </w:pPr>
      <w:r w:rsidRPr="00154B48">
        <w:rPr>
          <w:rFonts w:ascii="HelveticaNeueLT Pro 55 Roman" w:hAnsi="HelveticaNeueLT Pro 55 Roman"/>
          <w:sz w:val="24"/>
          <w:szCs w:val="24"/>
        </w:rPr>
        <w:t>We adapt our approach to meet changing needs</w:t>
      </w:r>
    </w:p>
    <w:sectPr w:rsidR="007A433F" w:rsidRPr="00154B48" w:rsidSect="00D163BA">
      <w:footerReference w:type="default" r:id="rId8"/>
      <w:headerReference w:type="first" r:id="rId9"/>
      <w:pgSz w:w="1191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6A2" w:rsidRDefault="009A26A2" w:rsidP="005445D9">
      <w:r>
        <w:separator/>
      </w:r>
    </w:p>
  </w:endnote>
  <w:endnote w:type="continuationSeparator" w:id="0">
    <w:p w:rsidR="009A26A2" w:rsidRDefault="009A26A2" w:rsidP="0054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D9" w:rsidRPr="005445D9" w:rsidRDefault="005445D9">
    <w:pPr>
      <w:pStyle w:val="Footer"/>
      <w:rPr>
        <w:rFonts w:ascii="HelveticaNeueLT Pro 55 Roman" w:hAnsi="HelveticaNeueLT Pro 55 Roman"/>
        <w:sz w:val="16"/>
        <w:szCs w:val="16"/>
      </w:rPr>
    </w:pPr>
    <w:r w:rsidRPr="005445D9">
      <w:rPr>
        <w:rFonts w:ascii="HelveticaNeueLT Pro 55 Roman" w:hAnsi="HelveticaNeueLT Pro 55 Roman"/>
        <w:sz w:val="16"/>
        <w:szCs w:val="16"/>
      </w:rPr>
      <w:t>Team Leader Role Profile</w:t>
    </w:r>
    <w:r w:rsidR="00DD36A7">
      <w:rPr>
        <w:rFonts w:ascii="HelveticaNeueLT Pro 55 Roman" w:hAnsi="HelveticaNeueLT Pro 55 Roman"/>
        <w:sz w:val="16"/>
        <w:szCs w:val="16"/>
      </w:rPr>
      <w:t xml:space="preserve">, </w:t>
    </w:r>
    <w:r w:rsidR="00154B48">
      <w:rPr>
        <w:rFonts w:ascii="HelveticaNeueLT Pro 55 Roman" w:hAnsi="HelveticaNeueLT Pro 55 Roman"/>
        <w:sz w:val="16"/>
        <w:szCs w:val="16"/>
      </w:rPr>
      <w:t>November</w:t>
    </w:r>
    <w:r w:rsidR="00DD36A7">
      <w:rPr>
        <w:rFonts w:ascii="HelveticaNeueLT Pro 55 Roman" w:hAnsi="HelveticaNeueLT Pro 55 Roman"/>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6A2" w:rsidRDefault="009A26A2" w:rsidP="005445D9">
      <w:r>
        <w:separator/>
      </w:r>
    </w:p>
  </w:footnote>
  <w:footnote w:type="continuationSeparator" w:id="0">
    <w:p w:rsidR="009A26A2" w:rsidRDefault="009A26A2" w:rsidP="0054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D9" w:rsidRDefault="005445D9">
    <w:pPr>
      <w:pStyle w:val="Header"/>
    </w:pPr>
    <w:r w:rsidRPr="00F27687">
      <w:rPr>
        <w:rFonts w:ascii="HelveticaNeueLT Pro 55 Roman" w:hAnsi="HelveticaNeueLT Pro 55 Roman"/>
        <w:noProof/>
        <w:position w:val="38"/>
        <w:sz w:val="24"/>
        <w:szCs w:val="24"/>
      </w:rPr>
      <w:drawing>
        <wp:anchor distT="0" distB="0" distL="114300" distR="114300" simplePos="0" relativeHeight="251660288" behindDoc="0" locked="0" layoutInCell="1" allowOverlap="1" wp14:anchorId="4DB36067" wp14:editId="7586389D">
          <wp:simplePos x="0" y="0"/>
          <wp:positionH relativeFrom="column">
            <wp:posOffset>3152775</wp:posOffset>
          </wp:positionH>
          <wp:positionV relativeFrom="paragraph">
            <wp:posOffset>933450</wp:posOffset>
          </wp:positionV>
          <wp:extent cx="2645410" cy="476250"/>
          <wp:effectExtent l="0" t="0" r="2540" b="0"/>
          <wp:wrapThrough wrapText="bothSides">
            <wp:wrapPolygon edited="0">
              <wp:start x="0" y="0"/>
              <wp:lineTo x="0" y="19872"/>
              <wp:lineTo x="2489" y="20736"/>
              <wp:lineTo x="15710" y="20736"/>
              <wp:lineTo x="18510" y="20736"/>
              <wp:lineTo x="19443" y="19008"/>
              <wp:lineTo x="19288" y="13824"/>
              <wp:lineTo x="21465" y="8640"/>
              <wp:lineTo x="21465" y="864"/>
              <wp:lineTo x="14466"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5410" cy="476250"/>
                  </a:xfrm>
                  <a:prstGeom prst="rect">
                    <a:avLst/>
                  </a:prstGeom>
                </pic:spPr>
              </pic:pic>
            </a:graphicData>
          </a:graphic>
          <wp14:sizeRelH relativeFrom="page">
            <wp14:pctWidth>0</wp14:pctWidth>
          </wp14:sizeRelH>
          <wp14:sizeRelV relativeFrom="page">
            <wp14:pctHeight>0</wp14:pctHeight>
          </wp14:sizeRelV>
        </wp:anchor>
      </w:drawing>
    </w:r>
    <w:r w:rsidRPr="00F27687">
      <w:rPr>
        <w:rFonts w:ascii="HelveticaNeueLT Pro 55 Roman" w:hAnsi="HelveticaNeueLT Pro 55 Roman"/>
        <w:noProof/>
        <w:sz w:val="24"/>
        <w:szCs w:val="24"/>
      </w:rPr>
      <w:drawing>
        <wp:inline distT="0" distB="0" distL="0" distR="0" wp14:anchorId="78ADDE4B" wp14:editId="4135E7B8">
          <wp:extent cx="1749163" cy="16367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749163" cy="1636776"/>
                  </a:xfrm>
                  <a:prstGeom prst="rect">
                    <a:avLst/>
                  </a:prstGeom>
                </pic:spPr>
              </pic:pic>
            </a:graphicData>
          </a:graphic>
        </wp:inline>
      </w:drawing>
    </w:r>
    <w:r w:rsidRPr="005445D9">
      <w:rPr>
        <w:rFonts w:ascii="HelveticaNeueLT Pro 55 Roman" w:hAnsi="HelveticaNeueLT Pro 55 Roman"/>
        <w:noProof/>
        <w:position w:val="38"/>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C26"/>
    <w:multiLevelType w:val="hybridMultilevel"/>
    <w:tmpl w:val="7676269E"/>
    <w:lvl w:ilvl="0" w:tplc="D98EDA32">
      <w:start w:val="1"/>
      <w:numFmt w:val="decimal"/>
      <w:lvlText w:val="%1."/>
      <w:lvlJc w:val="left"/>
      <w:pPr>
        <w:ind w:left="1000" w:hanging="361"/>
      </w:pPr>
      <w:rPr>
        <w:rFonts w:ascii="Arial" w:eastAsia="Arial" w:hAnsi="Arial" w:cs="Arial" w:hint="default"/>
        <w:b w:val="0"/>
        <w:bCs w:val="0"/>
        <w:i w:val="0"/>
        <w:iCs w:val="0"/>
        <w:spacing w:val="-1"/>
        <w:w w:val="100"/>
        <w:sz w:val="24"/>
        <w:szCs w:val="24"/>
        <w:lang w:val="en-US" w:eastAsia="en-US" w:bidi="ar-SA"/>
      </w:rPr>
    </w:lvl>
    <w:lvl w:ilvl="1" w:tplc="63CE6DBE">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2" w:tplc="B31486E4">
      <w:numFmt w:val="bullet"/>
      <w:lvlText w:val="•"/>
      <w:lvlJc w:val="left"/>
      <w:pPr>
        <w:ind w:left="2371" w:hanging="360"/>
      </w:pPr>
      <w:rPr>
        <w:rFonts w:hint="default"/>
        <w:lang w:val="en-US" w:eastAsia="en-US" w:bidi="ar-SA"/>
      </w:rPr>
    </w:lvl>
    <w:lvl w:ilvl="3" w:tplc="69E0167E">
      <w:numFmt w:val="bullet"/>
      <w:lvlText w:val="•"/>
      <w:lvlJc w:val="left"/>
      <w:pPr>
        <w:ind w:left="3383" w:hanging="360"/>
      </w:pPr>
      <w:rPr>
        <w:rFonts w:hint="default"/>
        <w:lang w:val="en-US" w:eastAsia="en-US" w:bidi="ar-SA"/>
      </w:rPr>
    </w:lvl>
    <w:lvl w:ilvl="4" w:tplc="279CFFFC">
      <w:numFmt w:val="bullet"/>
      <w:lvlText w:val="•"/>
      <w:lvlJc w:val="left"/>
      <w:pPr>
        <w:ind w:left="4395" w:hanging="360"/>
      </w:pPr>
      <w:rPr>
        <w:rFonts w:hint="default"/>
        <w:lang w:val="en-US" w:eastAsia="en-US" w:bidi="ar-SA"/>
      </w:rPr>
    </w:lvl>
    <w:lvl w:ilvl="5" w:tplc="28F4A394">
      <w:numFmt w:val="bullet"/>
      <w:lvlText w:val="•"/>
      <w:lvlJc w:val="left"/>
      <w:pPr>
        <w:ind w:left="5407" w:hanging="360"/>
      </w:pPr>
      <w:rPr>
        <w:rFonts w:hint="default"/>
        <w:lang w:val="en-US" w:eastAsia="en-US" w:bidi="ar-SA"/>
      </w:rPr>
    </w:lvl>
    <w:lvl w:ilvl="6" w:tplc="E22C2F18">
      <w:numFmt w:val="bullet"/>
      <w:lvlText w:val="•"/>
      <w:lvlJc w:val="left"/>
      <w:pPr>
        <w:ind w:left="6419" w:hanging="360"/>
      </w:pPr>
      <w:rPr>
        <w:rFonts w:hint="default"/>
        <w:lang w:val="en-US" w:eastAsia="en-US" w:bidi="ar-SA"/>
      </w:rPr>
    </w:lvl>
    <w:lvl w:ilvl="7" w:tplc="2D1855BA">
      <w:numFmt w:val="bullet"/>
      <w:lvlText w:val="•"/>
      <w:lvlJc w:val="left"/>
      <w:pPr>
        <w:ind w:left="7430" w:hanging="360"/>
      </w:pPr>
      <w:rPr>
        <w:rFonts w:hint="default"/>
        <w:lang w:val="en-US" w:eastAsia="en-US" w:bidi="ar-SA"/>
      </w:rPr>
    </w:lvl>
    <w:lvl w:ilvl="8" w:tplc="12B28C22">
      <w:numFmt w:val="bullet"/>
      <w:lvlText w:val="•"/>
      <w:lvlJc w:val="left"/>
      <w:pPr>
        <w:ind w:left="8442" w:hanging="360"/>
      </w:pPr>
      <w:rPr>
        <w:rFonts w:hint="default"/>
        <w:lang w:val="en-US" w:eastAsia="en-US" w:bidi="ar-SA"/>
      </w:rPr>
    </w:lvl>
  </w:abstractNum>
  <w:abstractNum w:abstractNumId="1" w15:restartNumberingAfterBreak="0">
    <w:nsid w:val="26DA318C"/>
    <w:multiLevelType w:val="hybridMultilevel"/>
    <w:tmpl w:val="634E3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A1FC7"/>
    <w:multiLevelType w:val="hybridMultilevel"/>
    <w:tmpl w:val="24C4C662"/>
    <w:lvl w:ilvl="0" w:tplc="D98EDA32">
      <w:start w:val="1"/>
      <w:numFmt w:val="decimal"/>
      <w:lvlText w:val="%1."/>
      <w:lvlJc w:val="left"/>
      <w:pPr>
        <w:ind w:left="1000" w:hanging="361"/>
      </w:pPr>
      <w:rPr>
        <w:rFonts w:ascii="Arial" w:eastAsia="Arial" w:hAnsi="Arial" w:cs="Arial" w:hint="default"/>
        <w:b w:val="0"/>
        <w:bCs w:val="0"/>
        <w:i w:val="0"/>
        <w:iCs w:val="0"/>
        <w:spacing w:val="-1"/>
        <w:w w:val="100"/>
        <w:sz w:val="24"/>
        <w:szCs w:val="24"/>
        <w:lang w:val="en-US" w:eastAsia="en-US" w:bidi="ar-SA"/>
      </w:rPr>
    </w:lvl>
    <w:lvl w:ilvl="1" w:tplc="63CE6DBE">
      <w:numFmt w:val="bullet"/>
      <w:lvlText w:val=""/>
      <w:lvlJc w:val="left"/>
      <w:pPr>
        <w:ind w:left="1360" w:hanging="360"/>
      </w:pPr>
      <w:rPr>
        <w:rFonts w:ascii="Symbol" w:eastAsia="Symbol" w:hAnsi="Symbol" w:cs="Symbol" w:hint="default"/>
        <w:b w:val="0"/>
        <w:bCs w:val="0"/>
        <w:i w:val="0"/>
        <w:iCs w:val="0"/>
        <w:spacing w:val="0"/>
        <w:w w:val="100"/>
        <w:sz w:val="24"/>
        <w:szCs w:val="24"/>
        <w:lang w:val="en-US" w:eastAsia="en-US" w:bidi="ar-SA"/>
      </w:rPr>
    </w:lvl>
    <w:lvl w:ilvl="2" w:tplc="B31486E4">
      <w:numFmt w:val="bullet"/>
      <w:lvlText w:val="•"/>
      <w:lvlJc w:val="left"/>
      <w:pPr>
        <w:ind w:left="2371" w:hanging="360"/>
      </w:pPr>
      <w:rPr>
        <w:rFonts w:hint="default"/>
        <w:lang w:val="en-US" w:eastAsia="en-US" w:bidi="ar-SA"/>
      </w:rPr>
    </w:lvl>
    <w:lvl w:ilvl="3" w:tplc="69E0167E">
      <w:numFmt w:val="bullet"/>
      <w:lvlText w:val="•"/>
      <w:lvlJc w:val="left"/>
      <w:pPr>
        <w:ind w:left="3383" w:hanging="360"/>
      </w:pPr>
      <w:rPr>
        <w:rFonts w:hint="default"/>
        <w:lang w:val="en-US" w:eastAsia="en-US" w:bidi="ar-SA"/>
      </w:rPr>
    </w:lvl>
    <w:lvl w:ilvl="4" w:tplc="279CFFFC">
      <w:numFmt w:val="bullet"/>
      <w:lvlText w:val="•"/>
      <w:lvlJc w:val="left"/>
      <w:pPr>
        <w:ind w:left="4395" w:hanging="360"/>
      </w:pPr>
      <w:rPr>
        <w:rFonts w:hint="default"/>
        <w:lang w:val="en-US" w:eastAsia="en-US" w:bidi="ar-SA"/>
      </w:rPr>
    </w:lvl>
    <w:lvl w:ilvl="5" w:tplc="28F4A394">
      <w:numFmt w:val="bullet"/>
      <w:lvlText w:val="•"/>
      <w:lvlJc w:val="left"/>
      <w:pPr>
        <w:ind w:left="5407" w:hanging="360"/>
      </w:pPr>
      <w:rPr>
        <w:rFonts w:hint="default"/>
        <w:lang w:val="en-US" w:eastAsia="en-US" w:bidi="ar-SA"/>
      </w:rPr>
    </w:lvl>
    <w:lvl w:ilvl="6" w:tplc="E22C2F18">
      <w:numFmt w:val="bullet"/>
      <w:lvlText w:val="•"/>
      <w:lvlJc w:val="left"/>
      <w:pPr>
        <w:ind w:left="6419" w:hanging="360"/>
      </w:pPr>
      <w:rPr>
        <w:rFonts w:hint="default"/>
        <w:lang w:val="en-US" w:eastAsia="en-US" w:bidi="ar-SA"/>
      </w:rPr>
    </w:lvl>
    <w:lvl w:ilvl="7" w:tplc="2D1855BA">
      <w:numFmt w:val="bullet"/>
      <w:lvlText w:val="•"/>
      <w:lvlJc w:val="left"/>
      <w:pPr>
        <w:ind w:left="7430" w:hanging="360"/>
      </w:pPr>
      <w:rPr>
        <w:rFonts w:hint="default"/>
        <w:lang w:val="en-US" w:eastAsia="en-US" w:bidi="ar-SA"/>
      </w:rPr>
    </w:lvl>
    <w:lvl w:ilvl="8" w:tplc="12B28C22">
      <w:numFmt w:val="bullet"/>
      <w:lvlText w:val="•"/>
      <w:lvlJc w:val="left"/>
      <w:pPr>
        <w:ind w:left="8442" w:hanging="360"/>
      </w:pPr>
      <w:rPr>
        <w:rFonts w:hint="default"/>
        <w:lang w:val="en-US" w:eastAsia="en-US" w:bidi="ar-SA"/>
      </w:rPr>
    </w:lvl>
  </w:abstractNum>
  <w:abstractNum w:abstractNumId="3" w15:restartNumberingAfterBreak="0">
    <w:nsid w:val="45A20D53"/>
    <w:multiLevelType w:val="hybridMultilevel"/>
    <w:tmpl w:val="9328CAB4"/>
    <w:lvl w:ilvl="0" w:tplc="0B0AD204">
      <w:numFmt w:val="bullet"/>
      <w:lvlText w:val=""/>
      <w:lvlJc w:val="left"/>
      <w:pPr>
        <w:ind w:left="280" w:hanging="361"/>
      </w:pPr>
      <w:rPr>
        <w:rFonts w:ascii="Symbol" w:eastAsia="Symbol" w:hAnsi="Symbol" w:cs="Symbol" w:hint="default"/>
        <w:b w:val="0"/>
        <w:bCs w:val="0"/>
        <w:i w:val="0"/>
        <w:iCs w:val="0"/>
        <w:spacing w:val="0"/>
        <w:w w:val="100"/>
        <w:sz w:val="24"/>
        <w:szCs w:val="24"/>
        <w:lang w:val="en-US" w:eastAsia="en-US" w:bidi="ar-SA"/>
      </w:rPr>
    </w:lvl>
    <w:lvl w:ilvl="1" w:tplc="9996983C">
      <w:numFmt w:val="bullet"/>
      <w:lvlText w:val="•"/>
      <w:lvlJc w:val="left"/>
      <w:pPr>
        <w:ind w:left="1298" w:hanging="361"/>
      </w:pPr>
      <w:rPr>
        <w:rFonts w:hint="default"/>
        <w:lang w:val="en-US" w:eastAsia="en-US" w:bidi="ar-SA"/>
      </w:rPr>
    </w:lvl>
    <w:lvl w:ilvl="2" w:tplc="9D30C120">
      <w:numFmt w:val="bullet"/>
      <w:lvlText w:val="•"/>
      <w:lvlJc w:val="left"/>
      <w:pPr>
        <w:ind w:left="2317" w:hanging="361"/>
      </w:pPr>
      <w:rPr>
        <w:rFonts w:hint="default"/>
        <w:lang w:val="en-US" w:eastAsia="en-US" w:bidi="ar-SA"/>
      </w:rPr>
    </w:lvl>
    <w:lvl w:ilvl="3" w:tplc="A4A250EC">
      <w:numFmt w:val="bullet"/>
      <w:lvlText w:val="•"/>
      <w:lvlJc w:val="left"/>
      <w:pPr>
        <w:ind w:left="3335" w:hanging="361"/>
      </w:pPr>
      <w:rPr>
        <w:rFonts w:hint="default"/>
        <w:lang w:val="en-US" w:eastAsia="en-US" w:bidi="ar-SA"/>
      </w:rPr>
    </w:lvl>
    <w:lvl w:ilvl="4" w:tplc="D2F0FBE4">
      <w:numFmt w:val="bullet"/>
      <w:lvlText w:val="•"/>
      <w:lvlJc w:val="left"/>
      <w:pPr>
        <w:ind w:left="4354" w:hanging="361"/>
      </w:pPr>
      <w:rPr>
        <w:rFonts w:hint="default"/>
        <w:lang w:val="en-US" w:eastAsia="en-US" w:bidi="ar-SA"/>
      </w:rPr>
    </w:lvl>
    <w:lvl w:ilvl="5" w:tplc="F7CE362A">
      <w:numFmt w:val="bullet"/>
      <w:lvlText w:val="•"/>
      <w:lvlJc w:val="left"/>
      <w:pPr>
        <w:ind w:left="5373" w:hanging="361"/>
      </w:pPr>
      <w:rPr>
        <w:rFonts w:hint="default"/>
        <w:lang w:val="en-US" w:eastAsia="en-US" w:bidi="ar-SA"/>
      </w:rPr>
    </w:lvl>
    <w:lvl w:ilvl="6" w:tplc="6A84E1C2">
      <w:numFmt w:val="bullet"/>
      <w:lvlText w:val="•"/>
      <w:lvlJc w:val="left"/>
      <w:pPr>
        <w:ind w:left="6391" w:hanging="361"/>
      </w:pPr>
      <w:rPr>
        <w:rFonts w:hint="default"/>
        <w:lang w:val="en-US" w:eastAsia="en-US" w:bidi="ar-SA"/>
      </w:rPr>
    </w:lvl>
    <w:lvl w:ilvl="7" w:tplc="92BA80BA">
      <w:numFmt w:val="bullet"/>
      <w:lvlText w:val="•"/>
      <w:lvlJc w:val="left"/>
      <w:pPr>
        <w:ind w:left="7410" w:hanging="361"/>
      </w:pPr>
      <w:rPr>
        <w:rFonts w:hint="default"/>
        <w:lang w:val="en-US" w:eastAsia="en-US" w:bidi="ar-SA"/>
      </w:rPr>
    </w:lvl>
    <w:lvl w:ilvl="8" w:tplc="EBC6AB5C">
      <w:numFmt w:val="bullet"/>
      <w:lvlText w:val="•"/>
      <w:lvlJc w:val="left"/>
      <w:pPr>
        <w:ind w:left="8429" w:hanging="361"/>
      </w:pPr>
      <w:rPr>
        <w:rFonts w:hint="default"/>
        <w:lang w:val="en-US" w:eastAsia="en-US" w:bidi="ar-SA"/>
      </w:rPr>
    </w:lvl>
  </w:abstractNum>
  <w:abstractNum w:abstractNumId="4" w15:restartNumberingAfterBreak="0">
    <w:nsid w:val="47356CC6"/>
    <w:multiLevelType w:val="hybridMultilevel"/>
    <w:tmpl w:val="62CA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A121E1"/>
    <w:multiLevelType w:val="hybridMultilevel"/>
    <w:tmpl w:val="CCFC68E0"/>
    <w:lvl w:ilvl="0" w:tplc="E638A5C0">
      <w:start w:val="1"/>
      <w:numFmt w:val="decimal"/>
      <w:lvlText w:val="%1."/>
      <w:lvlJc w:val="left"/>
      <w:pPr>
        <w:ind w:left="547" w:hanging="268"/>
      </w:pPr>
      <w:rPr>
        <w:rFonts w:ascii="Arial" w:eastAsia="Arial" w:hAnsi="Arial" w:cs="Arial" w:hint="default"/>
        <w:b/>
        <w:bCs/>
        <w:i w:val="0"/>
        <w:iCs w:val="0"/>
        <w:color w:val="772483"/>
        <w:spacing w:val="0"/>
        <w:w w:val="100"/>
        <w:sz w:val="24"/>
        <w:szCs w:val="24"/>
        <w:lang w:val="en-US" w:eastAsia="en-US" w:bidi="ar-SA"/>
      </w:rPr>
    </w:lvl>
    <w:lvl w:ilvl="1" w:tplc="220470C4">
      <w:numFmt w:val="bullet"/>
      <w:lvlText w:val="•"/>
      <w:lvlJc w:val="left"/>
      <w:pPr>
        <w:ind w:left="1187" w:hanging="187"/>
      </w:pPr>
      <w:rPr>
        <w:rFonts w:ascii="Arial" w:eastAsia="Arial" w:hAnsi="Arial" w:cs="Arial" w:hint="default"/>
        <w:b w:val="0"/>
        <w:bCs w:val="0"/>
        <w:i w:val="0"/>
        <w:iCs w:val="0"/>
        <w:spacing w:val="0"/>
        <w:w w:val="142"/>
        <w:sz w:val="24"/>
        <w:szCs w:val="24"/>
        <w:lang w:val="en-US" w:eastAsia="en-US" w:bidi="ar-SA"/>
      </w:rPr>
    </w:lvl>
    <w:lvl w:ilvl="2" w:tplc="877E4D30">
      <w:numFmt w:val="bullet"/>
      <w:lvlText w:val="•"/>
      <w:lvlJc w:val="left"/>
      <w:pPr>
        <w:ind w:left="1180" w:hanging="187"/>
      </w:pPr>
      <w:rPr>
        <w:rFonts w:hint="default"/>
        <w:lang w:val="en-US" w:eastAsia="en-US" w:bidi="ar-SA"/>
      </w:rPr>
    </w:lvl>
    <w:lvl w:ilvl="3" w:tplc="AF724F72">
      <w:numFmt w:val="bullet"/>
      <w:lvlText w:val="•"/>
      <w:lvlJc w:val="left"/>
      <w:pPr>
        <w:ind w:left="2340" w:hanging="187"/>
      </w:pPr>
      <w:rPr>
        <w:rFonts w:hint="default"/>
        <w:lang w:val="en-US" w:eastAsia="en-US" w:bidi="ar-SA"/>
      </w:rPr>
    </w:lvl>
    <w:lvl w:ilvl="4" w:tplc="5FEC3FD4">
      <w:numFmt w:val="bullet"/>
      <w:lvlText w:val="•"/>
      <w:lvlJc w:val="left"/>
      <w:pPr>
        <w:ind w:left="3501" w:hanging="187"/>
      </w:pPr>
      <w:rPr>
        <w:rFonts w:hint="default"/>
        <w:lang w:val="en-US" w:eastAsia="en-US" w:bidi="ar-SA"/>
      </w:rPr>
    </w:lvl>
    <w:lvl w:ilvl="5" w:tplc="03066216">
      <w:numFmt w:val="bullet"/>
      <w:lvlText w:val="•"/>
      <w:lvlJc w:val="left"/>
      <w:pPr>
        <w:ind w:left="4662" w:hanging="187"/>
      </w:pPr>
      <w:rPr>
        <w:rFonts w:hint="default"/>
        <w:lang w:val="en-US" w:eastAsia="en-US" w:bidi="ar-SA"/>
      </w:rPr>
    </w:lvl>
    <w:lvl w:ilvl="6" w:tplc="78C47758">
      <w:numFmt w:val="bullet"/>
      <w:lvlText w:val="•"/>
      <w:lvlJc w:val="left"/>
      <w:pPr>
        <w:ind w:left="5823" w:hanging="187"/>
      </w:pPr>
      <w:rPr>
        <w:rFonts w:hint="default"/>
        <w:lang w:val="en-US" w:eastAsia="en-US" w:bidi="ar-SA"/>
      </w:rPr>
    </w:lvl>
    <w:lvl w:ilvl="7" w:tplc="FFDE76BE">
      <w:numFmt w:val="bullet"/>
      <w:lvlText w:val="•"/>
      <w:lvlJc w:val="left"/>
      <w:pPr>
        <w:ind w:left="6984" w:hanging="187"/>
      </w:pPr>
      <w:rPr>
        <w:rFonts w:hint="default"/>
        <w:lang w:val="en-US" w:eastAsia="en-US" w:bidi="ar-SA"/>
      </w:rPr>
    </w:lvl>
    <w:lvl w:ilvl="8" w:tplc="C75463A6">
      <w:numFmt w:val="bullet"/>
      <w:lvlText w:val="•"/>
      <w:lvlJc w:val="left"/>
      <w:pPr>
        <w:ind w:left="8144" w:hanging="187"/>
      </w:pPr>
      <w:rPr>
        <w:rFonts w:hint="default"/>
        <w:lang w:val="en-US" w:eastAsia="en-US" w:bidi="ar-SA"/>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52"/>
    <w:rsid w:val="00050E52"/>
    <w:rsid w:val="000A7C26"/>
    <w:rsid w:val="000E4CBA"/>
    <w:rsid w:val="000F0A49"/>
    <w:rsid w:val="000F3423"/>
    <w:rsid w:val="001013F7"/>
    <w:rsid w:val="00120996"/>
    <w:rsid w:val="00154B48"/>
    <w:rsid w:val="0017799D"/>
    <w:rsid w:val="001A2263"/>
    <w:rsid w:val="001A3876"/>
    <w:rsid w:val="002C7775"/>
    <w:rsid w:val="002D53D3"/>
    <w:rsid w:val="00374819"/>
    <w:rsid w:val="00380307"/>
    <w:rsid w:val="003D2C53"/>
    <w:rsid w:val="00415FF7"/>
    <w:rsid w:val="0041600D"/>
    <w:rsid w:val="004E7D10"/>
    <w:rsid w:val="00541449"/>
    <w:rsid w:val="005445D9"/>
    <w:rsid w:val="00582506"/>
    <w:rsid w:val="0059738F"/>
    <w:rsid w:val="005D2922"/>
    <w:rsid w:val="00653038"/>
    <w:rsid w:val="00743857"/>
    <w:rsid w:val="0076357B"/>
    <w:rsid w:val="007A433F"/>
    <w:rsid w:val="007E402B"/>
    <w:rsid w:val="008600BB"/>
    <w:rsid w:val="00866FA9"/>
    <w:rsid w:val="00891DA8"/>
    <w:rsid w:val="00893F70"/>
    <w:rsid w:val="008A69BA"/>
    <w:rsid w:val="008B34C9"/>
    <w:rsid w:val="008F7EB3"/>
    <w:rsid w:val="00935A08"/>
    <w:rsid w:val="00957062"/>
    <w:rsid w:val="009A26A2"/>
    <w:rsid w:val="009A2C62"/>
    <w:rsid w:val="009C010E"/>
    <w:rsid w:val="009C3065"/>
    <w:rsid w:val="00A37CE1"/>
    <w:rsid w:val="00A42B4E"/>
    <w:rsid w:val="00AE045B"/>
    <w:rsid w:val="00B153E3"/>
    <w:rsid w:val="00B17648"/>
    <w:rsid w:val="00B23BD4"/>
    <w:rsid w:val="00B35ACE"/>
    <w:rsid w:val="00B664CF"/>
    <w:rsid w:val="00B72B44"/>
    <w:rsid w:val="00B97871"/>
    <w:rsid w:val="00BD649A"/>
    <w:rsid w:val="00C02FD5"/>
    <w:rsid w:val="00CE602B"/>
    <w:rsid w:val="00D06EB4"/>
    <w:rsid w:val="00D163BA"/>
    <w:rsid w:val="00DB14FE"/>
    <w:rsid w:val="00DD36A7"/>
    <w:rsid w:val="00DD788F"/>
    <w:rsid w:val="00E41F44"/>
    <w:rsid w:val="00E46D07"/>
    <w:rsid w:val="00EE48A2"/>
    <w:rsid w:val="00F27687"/>
    <w:rsid w:val="00F679BC"/>
    <w:rsid w:val="00FA638D"/>
    <w:rsid w:val="00FC1799"/>
    <w:rsid w:val="00FC53CB"/>
    <w:rsid w:val="00FD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6850C"/>
  <w15:docId w15:val="{14478D47-964F-41ED-8A04-762B7E1C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b/>
      <w:bCs/>
      <w:sz w:val="28"/>
      <w:szCs w:val="28"/>
    </w:rPr>
  </w:style>
  <w:style w:type="paragraph" w:styleId="Heading2">
    <w:name w:val="heading 2"/>
    <w:basedOn w:val="Normal"/>
    <w:uiPriority w:val="9"/>
    <w:unhideWhenUsed/>
    <w:qFormat/>
    <w:pPr>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Numbered list"/>
    <w:basedOn w:val="Normal"/>
    <w:link w:val="ListParagraphChar"/>
    <w:uiPriority w:val="34"/>
    <w:qFormat/>
    <w:pPr>
      <w:spacing w:before="12"/>
      <w:ind w:left="1000" w:hanging="361"/>
    </w:pPr>
  </w:style>
  <w:style w:type="paragraph" w:customStyle="1" w:styleId="TableParagraph">
    <w:name w:val="Table Paragraph"/>
    <w:basedOn w:val="Normal"/>
    <w:uiPriority w:val="1"/>
    <w:qFormat/>
    <w:pPr>
      <w:spacing w:line="255" w:lineRule="exact"/>
      <w:ind w:left="108"/>
    </w:pPr>
  </w:style>
  <w:style w:type="table" w:styleId="TableGrid">
    <w:name w:val="Table Grid"/>
    <w:basedOn w:val="TableNormal"/>
    <w:uiPriority w:val="39"/>
    <w:rsid w:val="00F2768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45D9"/>
    <w:pPr>
      <w:tabs>
        <w:tab w:val="center" w:pos="4513"/>
        <w:tab w:val="right" w:pos="9026"/>
      </w:tabs>
    </w:pPr>
  </w:style>
  <w:style w:type="character" w:customStyle="1" w:styleId="HeaderChar">
    <w:name w:val="Header Char"/>
    <w:basedOn w:val="DefaultParagraphFont"/>
    <w:link w:val="Header"/>
    <w:uiPriority w:val="99"/>
    <w:rsid w:val="005445D9"/>
    <w:rPr>
      <w:rFonts w:ascii="Arial" w:eastAsia="Arial" w:hAnsi="Arial" w:cs="Arial"/>
    </w:rPr>
  </w:style>
  <w:style w:type="paragraph" w:styleId="Footer">
    <w:name w:val="footer"/>
    <w:basedOn w:val="Normal"/>
    <w:link w:val="FooterChar"/>
    <w:uiPriority w:val="99"/>
    <w:unhideWhenUsed/>
    <w:rsid w:val="005445D9"/>
    <w:pPr>
      <w:tabs>
        <w:tab w:val="center" w:pos="4513"/>
        <w:tab w:val="right" w:pos="9026"/>
      </w:tabs>
    </w:pPr>
  </w:style>
  <w:style w:type="character" w:customStyle="1" w:styleId="FooterChar">
    <w:name w:val="Footer Char"/>
    <w:basedOn w:val="DefaultParagraphFont"/>
    <w:link w:val="Footer"/>
    <w:uiPriority w:val="99"/>
    <w:rsid w:val="005445D9"/>
    <w:rPr>
      <w:rFonts w:ascii="Arial" w:eastAsia="Arial" w:hAnsi="Arial" w:cs="Arial"/>
    </w:rPr>
  </w:style>
  <w:style w:type="character" w:customStyle="1" w:styleId="ListParagraphChar">
    <w:name w:val="List Paragraph Char"/>
    <w:aliases w:val="Numbered list Char"/>
    <w:link w:val="ListParagraph"/>
    <w:uiPriority w:val="34"/>
    <w:rsid w:val="002D53D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85E6-95EA-473E-BA0A-7ACF5F2B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Charlotte Dean</cp:lastModifiedBy>
  <cp:revision>2</cp:revision>
  <dcterms:created xsi:type="dcterms:W3CDTF">2024-11-21T09:41:00Z</dcterms:created>
  <dcterms:modified xsi:type="dcterms:W3CDTF">2024-11-21T09:41:00Z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2019</vt:lpwstr>
  </property>
  <property fmtid="{D5CDD505-2E9C-101B-9397-08002B2CF9AE}" pid="4" name="LastSaved">
    <vt:filetime>2024-04-16T00:00:00Z</vt:filetime>
  </property>
  <property fmtid="{D5CDD505-2E9C-101B-9397-08002B2CF9AE}" pid="5" name="Producer">
    <vt:lpwstr>3-Heights(TM) PDF Security Shell 4.8.25.2 (http://www.pdf-tools.com)</vt:lpwstr>
  </property>
</Properties>
</file>