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6A60" w:rsidRDefault="00EE6A60" w:rsidP="000A3591">
      <w:pPr>
        <w:rPr>
          <w:rFonts w:ascii="HelveticaNeueLT Pro 55 Roman" w:hAnsi="HelveticaNeueLT Pro 55 Roman"/>
          <w:b/>
          <w:lang w:eastAsia="en-GB"/>
        </w:rPr>
      </w:pPr>
    </w:p>
    <w:p w:rsidR="00EE6A60" w:rsidRDefault="00615A61" w:rsidP="000A3591">
      <w:pPr>
        <w:rPr>
          <w:rFonts w:ascii="HelveticaNeueLT Pro 55 Roman" w:hAnsi="HelveticaNeueLT Pro 55 Roman"/>
          <w:b/>
          <w:lang w:eastAsia="en-GB"/>
        </w:rPr>
      </w:pPr>
      <w:r>
        <w:rPr>
          <w:rFonts w:ascii="HelveticaNeueLT Pro 55 Roman" w:hAnsi="HelveticaNeueLT Pro 55 Roman"/>
          <w:b/>
          <w:lang w:eastAsia="en-GB"/>
        </w:rPr>
        <w:t>TO BE COMPLETED BY ALL JOB APPLICANTS</w:t>
      </w:r>
    </w:p>
    <w:p w:rsidR="00EE6A60" w:rsidRPr="00EE6A60" w:rsidRDefault="00EE6A60" w:rsidP="000A3591">
      <w:pPr>
        <w:rPr>
          <w:rFonts w:ascii="HelveticaNeueLT Pro 55 Roman" w:hAnsi="HelveticaNeueLT Pro 55 Roman"/>
          <w:b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675AB9" w:rsidTr="00675AB9">
        <w:trPr>
          <w:trHeight w:val="596"/>
        </w:trPr>
        <w:tc>
          <w:tcPr>
            <w:tcW w:w="9016" w:type="dxa"/>
            <w:gridSpan w:val="2"/>
            <w:shd w:val="clear" w:color="auto" w:fill="AEAAAA" w:themeFill="background2" w:themeFillShade="BF"/>
            <w:vAlign w:val="center"/>
          </w:tcPr>
          <w:p w:rsidR="00675AB9" w:rsidRPr="00675AB9" w:rsidRDefault="00675AB9" w:rsidP="00675AB9">
            <w:pPr>
              <w:rPr>
                <w:rFonts w:ascii="HelveticaNeueLT Pro 55 Roman" w:hAnsi="HelveticaNeueLT Pro 55 Roman"/>
                <w:b/>
                <w:bCs/>
              </w:rPr>
            </w:pPr>
            <w:r w:rsidRPr="00675AB9">
              <w:rPr>
                <w:rFonts w:ascii="HelveticaNeueLT Pro 55 Roman" w:hAnsi="HelveticaNeueLT Pro 55 Roman"/>
                <w:b/>
                <w:bCs/>
              </w:rPr>
              <w:t>Personal Information</w:t>
            </w:r>
          </w:p>
        </w:tc>
      </w:tr>
      <w:tr w:rsidR="00EE6A60" w:rsidTr="007E1186">
        <w:trPr>
          <w:trHeight w:val="370"/>
        </w:trPr>
        <w:tc>
          <w:tcPr>
            <w:tcW w:w="3539" w:type="dxa"/>
            <w:shd w:val="clear" w:color="auto" w:fill="auto"/>
          </w:tcPr>
          <w:p w:rsidR="00EE6A60" w:rsidRPr="000A3591" w:rsidRDefault="00675AB9" w:rsidP="00BC2B73">
            <w:pPr>
              <w:rPr>
                <w:rFonts w:ascii="HelveticaNeueLT Pro 55 Roman" w:hAnsi="HelveticaNeueLT Pro 55 Roman"/>
                <w:lang w:eastAsia="en-GB"/>
              </w:rPr>
            </w:pPr>
            <w:r>
              <w:rPr>
                <w:rFonts w:ascii="HelveticaNeueLT Pro 55 Roman" w:hAnsi="HelveticaNeueLT Pro 55 Roman"/>
                <w:lang w:eastAsia="en-GB"/>
              </w:rPr>
              <w:t>Name</w:t>
            </w:r>
          </w:p>
        </w:tc>
        <w:tc>
          <w:tcPr>
            <w:tcW w:w="5477" w:type="dxa"/>
          </w:tcPr>
          <w:p w:rsidR="00EE6A60" w:rsidRDefault="00EE6A60" w:rsidP="00BC2B73"/>
        </w:tc>
      </w:tr>
      <w:tr w:rsidR="007E6030" w:rsidTr="007E1186">
        <w:trPr>
          <w:trHeight w:val="370"/>
        </w:trPr>
        <w:tc>
          <w:tcPr>
            <w:tcW w:w="3539" w:type="dxa"/>
            <w:shd w:val="clear" w:color="auto" w:fill="auto"/>
          </w:tcPr>
          <w:p w:rsidR="007E6030" w:rsidRDefault="007E6030" w:rsidP="00BC2B73">
            <w:pPr>
              <w:rPr>
                <w:rFonts w:ascii="HelveticaNeueLT Pro 55 Roman" w:hAnsi="HelveticaNeueLT Pro 55 Roman"/>
                <w:lang w:eastAsia="en-GB"/>
              </w:rPr>
            </w:pPr>
            <w:r>
              <w:rPr>
                <w:rFonts w:ascii="HelveticaNeueLT Pro 55 Roman" w:hAnsi="HelveticaNeueLT Pro 55 Roman"/>
                <w:lang w:eastAsia="en-GB"/>
              </w:rPr>
              <w:t>Home address</w:t>
            </w:r>
          </w:p>
        </w:tc>
        <w:tc>
          <w:tcPr>
            <w:tcW w:w="5477" w:type="dxa"/>
          </w:tcPr>
          <w:p w:rsidR="007E6030" w:rsidRDefault="007E6030" w:rsidP="00BC2B73"/>
        </w:tc>
      </w:tr>
      <w:tr w:rsidR="007E6030" w:rsidTr="007E1186">
        <w:trPr>
          <w:trHeight w:val="370"/>
        </w:trPr>
        <w:tc>
          <w:tcPr>
            <w:tcW w:w="3539" w:type="dxa"/>
            <w:shd w:val="clear" w:color="auto" w:fill="auto"/>
          </w:tcPr>
          <w:p w:rsidR="007E6030" w:rsidRDefault="007E6030" w:rsidP="00BC2B73">
            <w:pPr>
              <w:rPr>
                <w:rFonts w:ascii="HelveticaNeueLT Pro 55 Roman" w:hAnsi="HelveticaNeueLT Pro 55 Roman"/>
                <w:lang w:eastAsia="en-GB"/>
              </w:rPr>
            </w:pPr>
            <w:r>
              <w:rPr>
                <w:rFonts w:ascii="HelveticaNeueLT Pro 55 Roman" w:hAnsi="HelveticaNeueLT Pro 55 Roman"/>
                <w:lang w:eastAsia="en-GB"/>
              </w:rPr>
              <w:t>Email address</w:t>
            </w:r>
          </w:p>
        </w:tc>
        <w:tc>
          <w:tcPr>
            <w:tcW w:w="5477" w:type="dxa"/>
          </w:tcPr>
          <w:p w:rsidR="007E6030" w:rsidRDefault="007E6030" w:rsidP="00BC2B73"/>
        </w:tc>
      </w:tr>
      <w:tr w:rsidR="007E6030" w:rsidTr="007E1186">
        <w:trPr>
          <w:trHeight w:val="370"/>
        </w:trPr>
        <w:tc>
          <w:tcPr>
            <w:tcW w:w="3539" w:type="dxa"/>
            <w:shd w:val="clear" w:color="auto" w:fill="auto"/>
          </w:tcPr>
          <w:p w:rsidR="007E6030" w:rsidRDefault="007E6030" w:rsidP="00BC2B73">
            <w:pPr>
              <w:rPr>
                <w:rFonts w:ascii="HelveticaNeueLT Pro 55 Roman" w:hAnsi="HelveticaNeueLT Pro 55 Roman"/>
                <w:lang w:eastAsia="en-GB"/>
              </w:rPr>
            </w:pPr>
            <w:r>
              <w:rPr>
                <w:rFonts w:ascii="HelveticaNeueLT Pro 55 Roman" w:hAnsi="HelveticaNeueLT Pro 55 Roman"/>
                <w:lang w:eastAsia="en-GB"/>
              </w:rPr>
              <w:t>Phone number</w:t>
            </w:r>
          </w:p>
        </w:tc>
        <w:tc>
          <w:tcPr>
            <w:tcW w:w="5477" w:type="dxa"/>
          </w:tcPr>
          <w:p w:rsidR="007E6030" w:rsidRDefault="007E6030" w:rsidP="00BC2B73"/>
        </w:tc>
      </w:tr>
      <w:tr w:rsidR="00EE6A60" w:rsidTr="007E1186">
        <w:trPr>
          <w:trHeight w:val="405"/>
        </w:trPr>
        <w:tc>
          <w:tcPr>
            <w:tcW w:w="3539" w:type="dxa"/>
            <w:shd w:val="clear" w:color="auto" w:fill="auto"/>
          </w:tcPr>
          <w:p w:rsidR="00EE6A60" w:rsidRPr="000A3591" w:rsidRDefault="00EE6A60" w:rsidP="00BC2B73">
            <w:pPr>
              <w:rPr>
                <w:rFonts w:ascii="HelveticaNeueLT Pro 55 Roman" w:hAnsi="HelveticaNeueLT Pro 55 Roman"/>
                <w:lang w:eastAsia="en-GB"/>
              </w:rPr>
            </w:pPr>
            <w:r w:rsidRPr="000A3591">
              <w:rPr>
                <w:rFonts w:ascii="HelveticaNeueLT Pro 55 Roman" w:hAnsi="HelveticaNeueLT Pro 55 Roman"/>
                <w:lang w:eastAsia="en-GB"/>
              </w:rPr>
              <w:t>Post you are applying for</w:t>
            </w:r>
          </w:p>
        </w:tc>
        <w:tc>
          <w:tcPr>
            <w:tcW w:w="5477" w:type="dxa"/>
          </w:tcPr>
          <w:p w:rsidR="00EE6A60" w:rsidRDefault="00EE6A60" w:rsidP="00BC2B73"/>
        </w:tc>
      </w:tr>
    </w:tbl>
    <w:p w:rsidR="00EE6A60" w:rsidRDefault="00EE6A60" w:rsidP="000A3591"/>
    <w:p w:rsidR="0068573E" w:rsidRDefault="0068573E" w:rsidP="000A359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065"/>
        <w:gridCol w:w="10"/>
      </w:tblGrid>
      <w:tr w:rsidR="000A3591" w:rsidTr="003515BE">
        <w:trPr>
          <w:gridAfter w:val="1"/>
          <w:wAfter w:w="10" w:type="dxa"/>
          <w:trHeight w:val="720"/>
        </w:trPr>
        <w:tc>
          <w:tcPr>
            <w:tcW w:w="9006" w:type="dxa"/>
            <w:gridSpan w:val="2"/>
            <w:hideMark/>
          </w:tcPr>
          <w:p w:rsidR="000A3591" w:rsidRDefault="006A7EEC">
            <w:pPr>
              <w:spacing w:before="120" w:after="120"/>
              <w:rPr>
                <w:rFonts w:ascii="HelveticaNeueLT Pro 55 Roman" w:hAnsi="HelveticaNeueLT Pro 55 Roman"/>
              </w:rPr>
            </w:pPr>
            <w:r w:rsidRPr="006A7EEC">
              <w:rPr>
                <w:rFonts w:ascii="HelveticaNeueLT Pro 55 Roman" w:hAnsi="HelveticaNeueLT Pro 55 Roman"/>
              </w:rPr>
              <w:t>Where did you see the position advertised?</w:t>
            </w:r>
          </w:p>
          <w:p w:rsidR="006A7EEC" w:rsidRDefault="006A7EEC">
            <w:pPr>
              <w:spacing w:before="120" w:after="120"/>
              <w:rPr>
                <w:rFonts w:ascii="HelveticaNeueLT Pro 55 Roman" w:hAnsi="HelveticaNeueLT Pro 55 Roman"/>
                <w:bCs/>
              </w:rPr>
            </w:pPr>
          </w:p>
          <w:p w:rsidR="003515BE" w:rsidRPr="006A7EEC" w:rsidRDefault="003515BE">
            <w:pPr>
              <w:spacing w:before="120" w:after="120"/>
              <w:rPr>
                <w:rFonts w:ascii="HelveticaNeueLT Pro 55 Roman" w:hAnsi="HelveticaNeueLT Pro 55 Roman"/>
                <w:bCs/>
              </w:rPr>
            </w:pPr>
            <w:bookmarkStart w:id="0" w:name="_GoBack"/>
            <w:bookmarkEnd w:id="0"/>
          </w:p>
        </w:tc>
      </w:tr>
      <w:tr w:rsidR="003515BE" w:rsidTr="003515BE">
        <w:trPr>
          <w:trHeight w:val="698"/>
        </w:trPr>
        <w:tc>
          <w:tcPr>
            <w:tcW w:w="6941" w:type="dxa"/>
          </w:tcPr>
          <w:p w:rsidR="003515BE" w:rsidRDefault="003515BE" w:rsidP="003515BE">
            <w:pPr>
              <w:rPr>
                <w:rFonts w:ascii="HelveticaNeueLT Pro 55 Roman" w:hAnsi="HelveticaNeueLT Pro 55 Roman"/>
              </w:rPr>
            </w:pPr>
            <w:r>
              <w:rPr>
                <w:rFonts w:ascii="HelveticaNeueLT Pro 55 Roman" w:hAnsi="HelveticaNeueLT Pro 55 Roman"/>
              </w:rPr>
              <w:t>Do you require reasonable adjustments for any part of the recruitment process?</w:t>
            </w:r>
          </w:p>
          <w:p w:rsidR="003515BE" w:rsidRPr="00C025E9" w:rsidRDefault="003515BE" w:rsidP="00966B30">
            <w:pPr>
              <w:spacing w:before="120" w:after="120"/>
              <w:rPr>
                <w:rFonts w:ascii="HelveticaNeueLT Pro 55 Roman" w:hAnsi="HelveticaNeueLT Pro 55 Roman"/>
                <w:bCs/>
              </w:rPr>
            </w:pPr>
          </w:p>
        </w:tc>
        <w:tc>
          <w:tcPr>
            <w:tcW w:w="2075" w:type="dxa"/>
            <w:gridSpan w:val="2"/>
            <w:shd w:val="clear" w:color="auto" w:fill="FFFFFF" w:themeFill="background1"/>
          </w:tcPr>
          <w:p w:rsidR="003515BE" w:rsidRPr="00DD12E6" w:rsidRDefault="003515BE" w:rsidP="00966B30">
            <w:pPr>
              <w:rPr>
                <w:rFonts w:ascii="HelveticaNeueLT Pro 55 Roman" w:hAnsi="HelveticaNeueLT Pro 55 Roman"/>
                <w:bCs/>
              </w:rPr>
            </w:pPr>
            <w:sdt>
              <w:sdtPr>
                <w:rPr>
                  <w:rFonts w:ascii="HelveticaNeueLT Pro 55 Roman" w:hAnsi="HelveticaNeueLT Pro 55 Roman"/>
                </w:rPr>
                <w:id w:val="-555546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D12E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DD12E6">
              <w:rPr>
                <w:rFonts w:ascii="HelveticaNeueLT Pro 55 Roman" w:hAnsi="HelveticaNeueLT Pro 55 Roman"/>
              </w:rPr>
              <w:t xml:space="preserve"> </w:t>
            </w:r>
            <w:r w:rsidRPr="00DD12E6">
              <w:rPr>
                <w:rFonts w:ascii="HelveticaNeueLT Pro 55 Roman" w:hAnsi="HelveticaNeueLT Pro 55 Roman"/>
                <w:bCs/>
              </w:rPr>
              <w:t xml:space="preserve">Yes </w:t>
            </w:r>
            <w:sdt>
              <w:sdtPr>
                <w:rPr>
                  <w:rFonts w:ascii="HelveticaNeueLT Pro 55 Roman" w:hAnsi="HelveticaNeueLT Pro 55 Roman"/>
                  <w:bCs/>
                </w:rPr>
                <w:id w:val="-726371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D12E6">
                  <w:rPr>
                    <w:rFonts w:ascii="MS Gothic" w:eastAsia="MS Gothic" w:hAnsi="MS Gothic" w:hint="eastAsia"/>
                    <w:bCs/>
                    <w:lang w:val="en-US"/>
                  </w:rPr>
                  <w:t>☐</w:t>
                </w:r>
              </w:sdtContent>
            </w:sdt>
            <w:r w:rsidRPr="00DD12E6">
              <w:rPr>
                <w:rFonts w:ascii="HelveticaNeueLT Pro 55 Roman" w:hAnsi="HelveticaNeueLT Pro 55 Roman"/>
                <w:bCs/>
              </w:rPr>
              <w:t xml:space="preserve"> No</w:t>
            </w:r>
          </w:p>
        </w:tc>
      </w:tr>
    </w:tbl>
    <w:p w:rsidR="003515BE" w:rsidRDefault="003515BE" w:rsidP="000A3591">
      <w:pPr>
        <w:rPr>
          <w:rFonts w:ascii="HelveticaNeueLT Pro 55 Roman" w:hAnsi="HelveticaNeueLT Pro 55 Roman"/>
        </w:rPr>
      </w:pPr>
    </w:p>
    <w:p w:rsidR="003515BE" w:rsidRDefault="003515BE" w:rsidP="000A3591">
      <w:pPr>
        <w:rPr>
          <w:rFonts w:ascii="HelveticaNeueLT Pro 55 Roman" w:hAnsi="HelveticaNeueLT Pro 55 Roman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8"/>
        <w:gridCol w:w="1928"/>
      </w:tblGrid>
      <w:tr w:rsidR="00382096" w:rsidRPr="00382096" w:rsidTr="00382096">
        <w:tc>
          <w:tcPr>
            <w:tcW w:w="90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2096" w:rsidRPr="00382096" w:rsidRDefault="00DD12E6" w:rsidP="00382096">
            <w:pPr>
              <w:spacing w:before="120" w:after="120"/>
              <w:rPr>
                <w:rFonts w:ascii="HelveticaNeueLT Pro 55 Roman" w:hAnsi="HelveticaNeueLT Pro 55 Roman"/>
                <w:b/>
              </w:rPr>
            </w:pPr>
            <w:r>
              <w:rPr>
                <w:rFonts w:ascii="HelveticaNeueLT Pro 55 Roman" w:hAnsi="HelveticaNeueLT Pro 55 Roman"/>
                <w:b/>
              </w:rPr>
              <w:t>Languages</w:t>
            </w:r>
          </w:p>
        </w:tc>
      </w:tr>
      <w:tr w:rsidR="00382096" w:rsidTr="00382096">
        <w:tc>
          <w:tcPr>
            <w:tcW w:w="7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096" w:rsidRPr="000A3591" w:rsidRDefault="00382096" w:rsidP="00382096">
            <w:pPr>
              <w:rPr>
                <w:rFonts w:ascii="HelveticaNeueLT Pro 55 Roman" w:hAnsi="HelveticaNeueLT Pro 55 Roman"/>
                <w:bCs/>
              </w:rPr>
            </w:pPr>
            <w:r w:rsidRPr="000A3591">
              <w:rPr>
                <w:rFonts w:ascii="HelveticaNeueLT Pro 55 Roman" w:hAnsi="HelveticaNeueLT Pro 55 Roman"/>
                <w:bCs/>
              </w:rPr>
              <w:t>Do you speak any languages other than English?</w:t>
            </w:r>
          </w:p>
          <w:p w:rsidR="00382096" w:rsidRDefault="00382096" w:rsidP="00382096">
            <w:pPr>
              <w:rPr>
                <w:rFonts w:ascii="HelveticaNeueLT Pro 55 Roman" w:hAnsi="HelveticaNeueLT Pro 55 Roman"/>
                <w:bCs/>
              </w:rPr>
            </w:pPr>
            <w:r w:rsidRPr="000A3591">
              <w:rPr>
                <w:rFonts w:ascii="HelveticaNeueLT Pro 55 Roman" w:hAnsi="HelveticaNeueLT Pro 55 Roman"/>
                <w:bCs/>
              </w:rPr>
              <w:t>If yes, please specify which languages and your level of fluency</w:t>
            </w:r>
          </w:p>
          <w:p w:rsidR="00382096" w:rsidRDefault="00382096" w:rsidP="00382096">
            <w:pPr>
              <w:rPr>
                <w:rFonts w:ascii="HelveticaNeueLT Pro 55 Roman" w:hAnsi="HelveticaNeueLT Pro 55 Roman"/>
                <w:bCs/>
              </w:rPr>
            </w:pPr>
          </w:p>
          <w:p w:rsidR="00382096" w:rsidRPr="000A3591" w:rsidRDefault="00382096" w:rsidP="00382096">
            <w:pPr>
              <w:rPr>
                <w:rFonts w:ascii="HelveticaNeueLT Pro 55 Roman" w:hAnsi="HelveticaNeueLT Pro 55 Roman"/>
                <w:bCs/>
              </w:rPr>
            </w:pPr>
          </w:p>
          <w:p w:rsidR="00382096" w:rsidRPr="000A3591" w:rsidRDefault="00382096" w:rsidP="00382096">
            <w:pPr>
              <w:rPr>
                <w:rFonts w:ascii="HelveticaNeueLT Pro 55 Roman" w:hAnsi="HelveticaNeueLT Pro 55 Roman"/>
                <w:bCs/>
              </w:rPr>
            </w:pPr>
          </w:p>
        </w:tc>
        <w:tc>
          <w:tcPr>
            <w:tcW w:w="1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2096" w:rsidRPr="00DD12E6" w:rsidRDefault="003515BE" w:rsidP="00382096">
            <w:pPr>
              <w:rPr>
                <w:rFonts w:ascii="HelveticaNeueLT Pro 55 Roman" w:hAnsi="HelveticaNeueLT Pro 55 Roman"/>
                <w:bCs/>
              </w:rPr>
            </w:pPr>
            <w:sdt>
              <w:sdtPr>
                <w:rPr>
                  <w:rFonts w:ascii="HelveticaNeueLT Pro 55 Roman" w:hAnsi="HelveticaNeueLT Pro 55 Roman"/>
                </w:rPr>
                <w:id w:val="1593981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096" w:rsidRPr="00DD12E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382096" w:rsidRPr="00DD12E6">
              <w:rPr>
                <w:rFonts w:ascii="HelveticaNeueLT Pro 55 Roman" w:hAnsi="HelveticaNeueLT Pro 55 Roman"/>
              </w:rPr>
              <w:t xml:space="preserve"> </w:t>
            </w:r>
            <w:r w:rsidR="00382096" w:rsidRPr="00DD12E6">
              <w:rPr>
                <w:rFonts w:ascii="HelveticaNeueLT Pro 55 Roman" w:hAnsi="HelveticaNeueLT Pro 55 Roman"/>
                <w:bCs/>
              </w:rPr>
              <w:t xml:space="preserve">Yes </w:t>
            </w:r>
            <w:sdt>
              <w:sdtPr>
                <w:rPr>
                  <w:rFonts w:ascii="HelveticaNeueLT Pro 55 Roman" w:hAnsi="HelveticaNeueLT Pro 55 Roman"/>
                  <w:bCs/>
                </w:rPr>
                <w:id w:val="-1198154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46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382096" w:rsidRPr="00DD12E6">
              <w:rPr>
                <w:rFonts w:ascii="HelveticaNeueLT Pro 55 Roman" w:hAnsi="HelveticaNeueLT Pro 55 Roman"/>
                <w:bCs/>
              </w:rPr>
              <w:t xml:space="preserve"> No</w:t>
            </w:r>
          </w:p>
        </w:tc>
      </w:tr>
    </w:tbl>
    <w:p w:rsidR="000A3591" w:rsidRDefault="000A3591" w:rsidP="006A7EEC">
      <w:pPr>
        <w:jc w:val="right"/>
        <w:rPr>
          <w:rFonts w:ascii="HelveticaNeueLT Pro 55 Roman" w:hAnsi="HelveticaNeueLT Pro 55 Roman"/>
          <w:sz w:val="24"/>
          <w:szCs w:val="24"/>
        </w:rPr>
      </w:pPr>
    </w:p>
    <w:p w:rsidR="006A7EEC" w:rsidRDefault="006A7EEC" w:rsidP="006A7EEC">
      <w:pPr>
        <w:jc w:val="right"/>
        <w:rPr>
          <w:rFonts w:ascii="HelveticaNeueLT Pro 55 Roman" w:hAnsi="HelveticaNeueLT Pro 55 Roman"/>
          <w:sz w:val="24"/>
          <w:szCs w:val="24"/>
        </w:rPr>
      </w:pP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0A3591" w:rsidTr="00675AB9">
        <w:trPr>
          <w:trHeight w:val="567"/>
        </w:trPr>
        <w:tc>
          <w:tcPr>
            <w:tcW w:w="93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tbl>
            <w:tblPr>
              <w:tblW w:w="88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836"/>
              <w:gridCol w:w="1985"/>
            </w:tblGrid>
            <w:tr w:rsidR="00C025E9" w:rsidTr="00615A61">
              <w:trPr>
                <w:trHeight w:val="557"/>
              </w:trPr>
              <w:tc>
                <w:tcPr>
                  <w:tcW w:w="8821" w:type="dxa"/>
                  <w:gridSpan w:val="2"/>
                  <w:shd w:val="clear" w:color="auto" w:fill="AEAAAA" w:themeFill="background2" w:themeFillShade="BF"/>
                  <w:vAlign w:val="center"/>
                  <w:hideMark/>
                </w:tcPr>
                <w:p w:rsidR="00C025E9" w:rsidRPr="00615A61" w:rsidRDefault="00EE6A60" w:rsidP="00675AB9">
                  <w:pPr>
                    <w:rPr>
                      <w:rFonts w:ascii="HelveticaNeueLT Pro 55 Roman" w:hAnsi="HelveticaNeueLT Pro 55 Roman"/>
                      <w:b/>
                      <w:bCs/>
                    </w:rPr>
                  </w:pPr>
                  <w:r>
                    <w:br w:type="page"/>
                  </w:r>
                  <w:r w:rsidR="00675AB9" w:rsidRPr="00615A61">
                    <w:rPr>
                      <w:rFonts w:ascii="HelveticaNeueLT Pro 55 Roman" w:hAnsi="HelveticaNeueLT Pro 55 Roman"/>
                      <w:b/>
                      <w:bCs/>
                    </w:rPr>
                    <w:t>Rehabilitation of Offenders Act</w:t>
                  </w:r>
                  <w:r w:rsidR="00C025E9" w:rsidRPr="00615A61">
                    <w:rPr>
                      <w:rFonts w:ascii="HelveticaNeueLT Pro 55 Roman" w:hAnsi="HelveticaNeueLT Pro 55 Roman"/>
                      <w:b/>
                      <w:bCs/>
                    </w:rPr>
                    <w:t xml:space="preserve"> </w:t>
                  </w:r>
                  <w:r w:rsidR="00382096" w:rsidRPr="00615A61">
                    <w:rPr>
                      <w:rFonts w:ascii="HelveticaNeueLT Pro 55 Roman" w:hAnsi="HelveticaNeueLT Pro 55 Roman"/>
                      <w:b/>
                      <w:bCs/>
                    </w:rPr>
                    <w:t>and Criminal Record Checks</w:t>
                  </w:r>
                </w:p>
              </w:tc>
            </w:tr>
            <w:tr w:rsidR="00C025E9" w:rsidTr="00615A61">
              <w:tc>
                <w:tcPr>
                  <w:tcW w:w="8821" w:type="dxa"/>
                  <w:gridSpan w:val="2"/>
                </w:tcPr>
                <w:p w:rsidR="00C025E9" w:rsidRPr="00615A61" w:rsidRDefault="004A27AA" w:rsidP="00C025E9">
                  <w:pPr>
                    <w:rPr>
                      <w:rFonts w:ascii="HelveticaNeueLT Pro 55 Roman" w:hAnsi="HelveticaNeueLT Pro 55 Roman"/>
                      <w:bCs/>
                    </w:rPr>
                  </w:pPr>
                  <w:r w:rsidRPr="004A27AA">
                    <w:rPr>
                      <w:rFonts w:ascii="HelveticaNeueLT Pro 55 Roman" w:hAnsi="HelveticaNeueLT Pro 55 Roman"/>
                      <w:bCs/>
                    </w:rPr>
                    <w:t>All roles with Leeds Women’s Aid are subject</w:t>
                  </w:r>
                  <w:r w:rsidR="00E01F3C" w:rsidRPr="004A27AA">
                    <w:rPr>
                      <w:rFonts w:ascii="HelveticaNeueLT Pro 55 Roman" w:hAnsi="HelveticaNeueLT Pro 55 Roman"/>
                      <w:bCs/>
                    </w:rPr>
                    <w:t xml:space="preserve"> to rehabilitation of Offenders Act 1974</w:t>
                  </w:r>
                  <w:r w:rsidRPr="004A27AA">
                    <w:rPr>
                      <w:rFonts w:ascii="HelveticaNeueLT Pro 55 Roman" w:hAnsi="HelveticaNeueLT Pro 55 Roman"/>
                      <w:bCs/>
                    </w:rPr>
                    <w:t xml:space="preserve"> which requires you to give details of any unspent offences.  </w:t>
                  </w:r>
                  <w:r w:rsidR="00C025E9" w:rsidRPr="00615A61">
                    <w:rPr>
                      <w:rFonts w:ascii="HelveticaNeueLT Pro 55 Roman" w:hAnsi="HelveticaNeueLT Pro 55 Roman"/>
                      <w:bCs/>
                    </w:rPr>
                    <w:t xml:space="preserve">The disclosure of convictions will not necessarily be a bar to employment and only relevant convictions will be taken into consideration at shortlisting or interview stage.  </w:t>
                  </w:r>
                </w:p>
                <w:p w:rsidR="00C025E9" w:rsidRPr="00615A61" w:rsidRDefault="00C025E9" w:rsidP="00C025E9">
                  <w:pPr>
                    <w:rPr>
                      <w:rFonts w:ascii="HelveticaNeueLT Pro 55 Roman" w:hAnsi="HelveticaNeueLT Pro 55 Roman"/>
                      <w:bCs/>
                    </w:rPr>
                  </w:pPr>
                </w:p>
                <w:p w:rsidR="00382096" w:rsidRPr="00C8761B" w:rsidRDefault="004A27AA" w:rsidP="00C025E9">
                  <w:pPr>
                    <w:rPr>
                      <w:rFonts w:ascii="HelveticaNeueLT Pro 55 Roman" w:hAnsi="HelveticaNeueLT Pro 55 Roman"/>
                      <w:bCs/>
                      <w:sz w:val="24"/>
                      <w:szCs w:val="24"/>
                    </w:rPr>
                  </w:pPr>
                  <w:r>
                    <w:rPr>
                      <w:rFonts w:ascii="HelveticaNeueLT Pro 55 Roman" w:hAnsi="HelveticaNeueLT Pro 55 Roman"/>
                      <w:bCs/>
                    </w:rPr>
                    <w:t>An application for a criminal record</w:t>
                  </w:r>
                  <w:r w:rsidR="00411460">
                    <w:rPr>
                      <w:rFonts w:ascii="HelveticaNeueLT Pro 55 Roman" w:hAnsi="HelveticaNeueLT Pro 55 Roman"/>
                      <w:bCs/>
                    </w:rPr>
                    <w:t xml:space="preserve"> </w:t>
                  </w:r>
                  <w:r>
                    <w:rPr>
                      <w:rFonts w:ascii="HelveticaNeueLT Pro 55 Roman" w:hAnsi="HelveticaNeueLT Pro 55 Roman"/>
                      <w:bCs/>
                    </w:rPr>
                    <w:t xml:space="preserve">check through the DBS will be made </w:t>
                  </w:r>
                  <w:r w:rsidR="00675AB9" w:rsidRPr="00615A61">
                    <w:rPr>
                      <w:rFonts w:ascii="HelveticaNeueLT Pro 55 Roman" w:hAnsi="HelveticaNeueLT Pro 55 Roman"/>
                      <w:bCs/>
                    </w:rPr>
                    <w:t>for all successful candidates.</w:t>
                  </w:r>
                  <w:r w:rsidR="00382096" w:rsidRPr="00615A61">
                    <w:rPr>
                      <w:rFonts w:ascii="HelveticaNeueLT Pro 55 Roman" w:hAnsi="HelveticaNeueLT Pro 55 Roman"/>
                      <w:bCs/>
                    </w:rPr>
                    <w:t xml:space="preserve">  F</w:t>
                  </w:r>
                  <w:r w:rsidR="00382096" w:rsidRPr="000A3591">
                    <w:rPr>
                      <w:rFonts w:ascii="HelveticaNeueLT Pro 55 Roman" w:hAnsi="HelveticaNeueLT Pro 55 Roman"/>
                      <w:bCs/>
                    </w:rPr>
                    <w:t xml:space="preserve">or those candidates who have already revealed, or whose DBS checks reveal, criminal convictions, a full risk assessment will be carried out prior to a decision being taken as to whether or not the candidate’s record precludes her from employment with LWA.   The Code of Practice on DBS checks can be found at </w:t>
                  </w:r>
                  <w:hyperlink r:id="rId7" w:history="1">
                    <w:r w:rsidR="00615A61" w:rsidRPr="00C8761B">
                      <w:rPr>
                        <w:rStyle w:val="Hyperlink"/>
                        <w:sz w:val="24"/>
                        <w:szCs w:val="24"/>
                      </w:rPr>
                      <w:t>DBS code of practice - GOV.UK (www.gov.uk)</w:t>
                    </w:r>
                  </w:hyperlink>
                  <w:r w:rsidR="00615A61" w:rsidRPr="00C8761B">
                    <w:rPr>
                      <w:rFonts w:ascii="HelveticaNeueLT Pro 55 Roman" w:hAnsi="HelveticaNeueLT Pro 55 Roman"/>
                      <w:bCs/>
                      <w:sz w:val="24"/>
                      <w:szCs w:val="24"/>
                    </w:rPr>
                    <w:t xml:space="preserve">  </w:t>
                  </w:r>
                </w:p>
                <w:p w:rsidR="00C025E9" w:rsidRPr="00615A61" w:rsidRDefault="00C025E9" w:rsidP="00C025E9">
                  <w:pPr>
                    <w:rPr>
                      <w:rFonts w:ascii="HelveticaNeueLT Pro 55 Roman" w:hAnsi="HelveticaNeueLT Pro 55 Roman"/>
                      <w:bCs/>
                    </w:rPr>
                  </w:pPr>
                </w:p>
              </w:tc>
            </w:tr>
            <w:tr w:rsidR="00382096" w:rsidTr="00615A61">
              <w:tc>
                <w:tcPr>
                  <w:tcW w:w="6836" w:type="dxa"/>
                  <w:hideMark/>
                </w:tcPr>
                <w:p w:rsidR="00382096" w:rsidRPr="00DD12E6" w:rsidRDefault="00382096" w:rsidP="00C025E9">
                  <w:pPr>
                    <w:spacing w:before="60" w:after="60"/>
                    <w:rPr>
                      <w:rFonts w:ascii="HelveticaNeueLT Pro 55 Roman" w:hAnsi="HelveticaNeueLT Pro 55 Roman"/>
                      <w:bCs/>
                    </w:rPr>
                  </w:pPr>
                  <w:r w:rsidRPr="00DD12E6">
                    <w:rPr>
                      <w:rFonts w:ascii="HelveticaNeueLT Pro 55 Roman" w:hAnsi="HelveticaNeueLT Pro 55 Roman"/>
                      <w:bCs/>
                    </w:rPr>
                    <w:t>Have you any unspent criminal convictions or cautions?</w:t>
                  </w:r>
                </w:p>
              </w:tc>
              <w:tc>
                <w:tcPr>
                  <w:tcW w:w="1985" w:type="dxa"/>
                </w:tcPr>
                <w:p w:rsidR="00382096" w:rsidRPr="00DD12E6" w:rsidRDefault="003515BE" w:rsidP="00C025E9">
                  <w:pPr>
                    <w:spacing w:before="60" w:after="60"/>
                    <w:rPr>
                      <w:rFonts w:ascii="HelveticaNeueLT Pro 55 Roman" w:hAnsi="HelveticaNeueLT Pro 55 Roman"/>
                      <w:bCs/>
                    </w:rPr>
                  </w:pPr>
                  <w:sdt>
                    <w:sdtPr>
                      <w:rPr>
                        <w:rFonts w:ascii="HelveticaNeueLT Pro 55 Roman" w:hAnsi="HelveticaNeueLT Pro 55 Roman"/>
                        <w:bCs/>
                      </w:rPr>
                      <w:id w:val="-13973522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2096" w:rsidRPr="00DD12E6">
                        <w:rPr>
                          <w:rFonts w:ascii="Segoe UI Symbol" w:hAnsi="Segoe UI Symbol" w:cs="Segoe UI Symbol"/>
                          <w:bCs/>
                        </w:rPr>
                        <w:t>☐</w:t>
                      </w:r>
                    </w:sdtContent>
                  </w:sdt>
                  <w:r w:rsidR="00382096" w:rsidRPr="00DD12E6">
                    <w:rPr>
                      <w:rFonts w:ascii="HelveticaNeueLT Pro 55 Roman" w:hAnsi="HelveticaNeueLT Pro 55 Roman"/>
                      <w:bCs/>
                    </w:rPr>
                    <w:t xml:space="preserve"> Yes </w:t>
                  </w:r>
                  <w:sdt>
                    <w:sdtPr>
                      <w:rPr>
                        <w:rFonts w:ascii="HelveticaNeueLT Pro 55 Roman" w:hAnsi="HelveticaNeueLT Pro 55 Roman"/>
                        <w:bCs/>
                      </w:rPr>
                      <w:id w:val="-2964584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2096" w:rsidRPr="00DD12E6">
                        <w:rPr>
                          <w:rFonts w:ascii="Segoe UI Symbol" w:hAnsi="Segoe UI Symbol" w:cs="Segoe UI Symbol"/>
                          <w:bCs/>
                        </w:rPr>
                        <w:t>☐</w:t>
                      </w:r>
                    </w:sdtContent>
                  </w:sdt>
                  <w:r w:rsidR="00382096" w:rsidRPr="00DD12E6">
                    <w:rPr>
                      <w:rFonts w:ascii="HelveticaNeueLT Pro 55 Roman" w:hAnsi="HelveticaNeueLT Pro 55 Roman"/>
                      <w:bCs/>
                    </w:rPr>
                    <w:t xml:space="preserve"> No</w:t>
                  </w:r>
                </w:p>
              </w:tc>
            </w:tr>
            <w:tr w:rsidR="00C025E9" w:rsidTr="00615A61">
              <w:tc>
                <w:tcPr>
                  <w:tcW w:w="8821" w:type="dxa"/>
                  <w:gridSpan w:val="2"/>
                  <w:hideMark/>
                </w:tcPr>
                <w:p w:rsidR="00C025E9" w:rsidRDefault="00C025E9" w:rsidP="00C025E9">
                  <w:pPr>
                    <w:spacing w:before="60" w:after="60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lastRenderedPageBreak/>
                    <w:t>If YES please give brief details, (the nature of the offence; place and date of judgement; sentence).</w:t>
                  </w:r>
                </w:p>
                <w:p w:rsidR="00C025E9" w:rsidRDefault="00C025E9" w:rsidP="00C025E9">
                  <w:pPr>
                    <w:spacing w:before="60" w:after="60"/>
                    <w:rPr>
                      <w:rFonts w:ascii="Tahoma" w:hAnsi="Tahoma" w:cs="Tahoma"/>
                    </w:rPr>
                  </w:pPr>
                </w:p>
                <w:p w:rsidR="00382096" w:rsidRDefault="00382096" w:rsidP="00C025E9">
                  <w:pPr>
                    <w:spacing w:before="60" w:after="60"/>
                    <w:rPr>
                      <w:rFonts w:ascii="Tahoma" w:hAnsi="Tahoma" w:cs="Tahoma"/>
                    </w:rPr>
                  </w:pPr>
                </w:p>
                <w:p w:rsidR="00382096" w:rsidRDefault="00382096" w:rsidP="00615A61">
                  <w:pPr>
                    <w:spacing w:before="60" w:after="60"/>
                    <w:ind w:left="-225"/>
                    <w:rPr>
                      <w:rFonts w:ascii="Tahoma" w:hAnsi="Tahoma" w:cs="Tahoma"/>
                    </w:rPr>
                  </w:pPr>
                </w:p>
              </w:tc>
            </w:tr>
            <w:tr w:rsidR="00382096" w:rsidTr="00615A61">
              <w:tc>
                <w:tcPr>
                  <w:tcW w:w="6836" w:type="dxa"/>
                </w:tcPr>
                <w:p w:rsidR="00382096" w:rsidRPr="00382096" w:rsidRDefault="00382096" w:rsidP="00C025E9">
                  <w:pPr>
                    <w:spacing w:before="60" w:after="60"/>
                    <w:rPr>
                      <w:rFonts w:ascii="Tahoma" w:hAnsi="Tahoma" w:cs="Tahoma"/>
                    </w:rPr>
                  </w:pPr>
                  <w:r w:rsidRPr="00382096">
                    <w:rPr>
                      <w:rFonts w:ascii="HelveticaNeueLT Pro 55 Roman" w:hAnsi="HelveticaNeueLT Pro 55 Roman"/>
                      <w:bCs/>
                    </w:rPr>
                    <w:t>Are you currently the subject of any criminal proceedings or police investigations?</w:t>
                  </w:r>
                </w:p>
              </w:tc>
              <w:tc>
                <w:tcPr>
                  <w:tcW w:w="1985" w:type="dxa"/>
                </w:tcPr>
                <w:p w:rsidR="00382096" w:rsidRPr="00DD12E6" w:rsidRDefault="003515BE" w:rsidP="00C025E9">
                  <w:pPr>
                    <w:spacing w:before="60" w:after="60"/>
                    <w:rPr>
                      <w:rFonts w:ascii="Tahoma" w:hAnsi="Tahoma" w:cs="Tahoma"/>
                    </w:rPr>
                  </w:pPr>
                  <w:sdt>
                    <w:sdtPr>
                      <w:rPr>
                        <w:rFonts w:ascii="HelveticaNeueLT Pro 55 Roman" w:hAnsi="HelveticaNeueLT Pro 55 Roman"/>
                      </w:rPr>
                      <w:id w:val="2373773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2096" w:rsidRPr="00DD12E6"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  <w:r w:rsidR="00382096" w:rsidRPr="00DD12E6">
                    <w:rPr>
                      <w:rFonts w:ascii="HelveticaNeueLT Pro 55 Roman" w:hAnsi="HelveticaNeueLT Pro 55 Roman"/>
                    </w:rPr>
                    <w:t xml:space="preserve"> </w:t>
                  </w:r>
                  <w:r w:rsidR="00382096" w:rsidRPr="00DD12E6">
                    <w:rPr>
                      <w:rFonts w:ascii="HelveticaNeueLT Pro 55 Roman" w:hAnsi="HelveticaNeueLT Pro 55 Roman"/>
                      <w:bCs/>
                    </w:rPr>
                    <w:t xml:space="preserve">Yes </w:t>
                  </w:r>
                  <w:sdt>
                    <w:sdtPr>
                      <w:rPr>
                        <w:rFonts w:ascii="HelveticaNeueLT Pro 55 Roman" w:hAnsi="HelveticaNeueLT Pro 55 Roman"/>
                        <w:bCs/>
                      </w:rPr>
                      <w:id w:val="-6514460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5A61" w:rsidRPr="00DD12E6">
                        <w:rPr>
                          <w:rFonts w:ascii="MS Gothic" w:eastAsia="MS Gothic" w:hAnsi="MS Gothic" w:hint="eastAsia"/>
                          <w:bCs/>
                        </w:rPr>
                        <w:t>☐</w:t>
                      </w:r>
                    </w:sdtContent>
                  </w:sdt>
                  <w:r w:rsidR="00382096" w:rsidRPr="00DD12E6">
                    <w:rPr>
                      <w:rFonts w:ascii="HelveticaNeueLT Pro 55 Roman" w:hAnsi="HelveticaNeueLT Pro 55 Roman"/>
                      <w:bCs/>
                    </w:rPr>
                    <w:t xml:space="preserve"> No</w:t>
                  </w:r>
                </w:p>
              </w:tc>
            </w:tr>
          </w:tbl>
          <w:p w:rsidR="00C025E9" w:rsidRDefault="00C025E9" w:rsidP="000A3591">
            <w:pPr>
              <w:rPr>
                <w:rFonts w:ascii="HelveticaNeueLT Pro 55 Roman" w:hAnsi="HelveticaNeueLT Pro 55 Roman"/>
                <w:b/>
                <w:bCs/>
              </w:rPr>
            </w:pPr>
          </w:p>
        </w:tc>
      </w:tr>
    </w:tbl>
    <w:p w:rsidR="00EE6A60" w:rsidRDefault="00EE6A60" w:rsidP="000A3591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6804"/>
        <w:gridCol w:w="2075"/>
      </w:tblGrid>
      <w:tr w:rsidR="00C025E9" w:rsidTr="00615A61">
        <w:tc>
          <w:tcPr>
            <w:tcW w:w="8879" w:type="dxa"/>
            <w:gridSpan w:val="2"/>
            <w:shd w:val="clear" w:color="auto" w:fill="AEAAAA" w:themeFill="background2" w:themeFillShade="BF"/>
          </w:tcPr>
          <w:p w:rsidR="00C025E9" w:rsidRPr="00C025E9" w:rsidRDefault="00C025E9" w:rsidP="00615A61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C025E9">
              <w:rPr>
                <w:rFonts w:ascii="HelveticaNeueLT Pro 55 Roman" w:hAnsi="HelveticaNeueLT Pro 55 Roman"/>
                <w:b/>
                <w:bCs/>
              </w:rPr>
              <w:t>Eligibility to work in the UK</w:t>
            </w:r>
          </w:p>
        </w:tc>
      </w:tr>
      <w:tr w:rsidR="00C025E9" w:rsidTr="00615A61">
        <w:tc>
          <w:tcPr>
            <w:tcW w:w="8879" w:type="dxa"/>
            <w:gridSpan w:val="2"/>
          </w:tcPr>
          <w:p w:rsidR="00C025E9" w:rsidRDefault="00C025E9" w:rsidP="000A3591">
            <w:pPr>
              <w:rPr>
                <w:rFonts w:ascii="Arial" w:hAnsi="Arial" w:cs="Arial"/>
                <w:sz w:val="24"/>
                <w:szCs w:val="24"/>
              </w:rPr>
            </w:pPr>
            <w:r w:rsidRPr="00C025E9">
              <w:rPr>
                <w:rFonts w:ascii="HelveticaNeueLT Pro 55 Roman" w:hAnsi="HelveticaNeueLT Pro 55 Roman"/>
                <w:bCs/>
              </w:rPr>
              <w:t>The Asylum, Immigration and Nationality Act 2006 makes it a criminal offence for employers to employ a person who is not entitled to work in the UK.  In compliance with this</w:t>
            </w:r>
            <w:r w:rsidR="00DD12E6">
              <w:rPr>
                <w:rFonts w:ascii="HelveticaNeueLT Pro 55 Roman" w:hAnsi="HelveticaNeueLT Pro 55 Roman"/>
                <w:bCs/>
              </w:rPr>
              <w:t>,</w:t>
            </w:r>
            <w:r w:rsidRPr="00C025E9">
              <w:rPr>
                <w:rFonts w:ascii="HelveticaNeueLT Pro 55 Roman" w:hAnsi="HelveticaNeueLT Pro 55 Roman"/>
                <w:bCs/>
              </w:rPr>
              <w:t xml:space="preserve"> </w:t>
            </w:r>
            <w:r>
              <w:rPr>
                <w:rFonts w:ascii="HelveticaNeueLT Pro 55 Roman" w:hAnsi="HelveticaNeueLT Pro 55 Roman"/>
                <w:bCs/>
              </w:rPr>
              <w:t>Leeds Women’s Aid</w:t>
            </w:r>
            <w:r w:rsidRPr="00C025E9">
              <w:rPr>
                <w:rFonts w:ascii="HelveticaNeueLT Pro 55 Roman" w:hAnsi="HelveticaNeueLT Pro 55 Roman"/>
                <w:bCs/>
              </w:rPr>
              <w:t xml:space="preserve"> asks prospective employees to produce relevant documentation</w:t>
            </w:r>
            <w:r>
              <w:rPr>
                <w:rFonts w:ascii="HelveticaNeueLT Pro 55 Roman" w:hAnsi="HelveticaNeueLT Pro 55 Roman"/>
                <w:bCs/>
              </w:rPr>
              <w:t xml:space="preserve"> before employment commences</w:t>
            </w:r>
            <w:r w:rsidR="00DD12E6">
              <w:rPr>
                <w:rFonts w:ascii="HelveticaNeueLT Pro 55 Roman" w:hAnsi="HelveticaNeueLT Pro 55 Roman"/>
                <w:bCs/>
              </w:rPr>
              <w:t>.</w:t>
            </w:r>
          </w:p>
        </w:tc>
      </w:tr>
      <w:tr w:rsidR="00C025E9" w:rsidTr="00615A61">
        <w:tc>
          <w:tcPr>
            <w:tcW w:w="6804" w:type="dxa"/>
          </w:tcPr>
          <w:p w:rsidR="00C025E9" w:rsidRPr="00C025E9" w:rsidRDefault="00C025E9" w:rsidP="00615A61">
            <w:pPr>
              <w:spacing w:before="120" w:after="120"/>
              <w:rPr>
                <w:rFonts w:ascii="HelveticaNeueLT Pro 55 Roman" w:hAnsi="HelveticaNeueLT Pro 55 Roman"/>
                <w:bCs/>
              </w:rPr>
            </w:pPr>
            <w:r w:rsidRPr="00C025E9">
              <w:rPr>
                <w:rFonts w:ascii="HelveticaNeueLT Pro 55 Roman" w:hAnsi="HelveticaNeueLT Pro 55 Roman"/>
                <w:bCs/>
              </w:rPr>
              <w:t>Are you eligible to work in the UK?</w:t>
            </w:r>
          </w:p>
        </w:tc>
        <w:tc>
          <w:tcPr>
            <w:tcW w:w="2075" w:type="dxa"/>
            <w:shd w:val="clear" w:color="auto" w:fill="FFFFFF" w:themeFill="background1"/>
          </w:tcPr>
          <w:p w:rsidR="00C025E9" w:rsidRPr="00DD12E6" w:rsidRDefault="003515BE" w:rsidP="000A3591">
            <w:pPr>
              <w:rPr>
                <w:rFonts w:ascii="HelveticaNeueLT Pro 55 Roman" w:hAnsi="HelveticaNeueLT Pro 55 Roman"/>
                <w:bCs/>
              </w:rPr>
            </w:pPr>
            <w:sdt>
              <w:sdtPr>
                <w:rPr>
                  <w:rFonts w:ascii="HelveticaNeueLT Pro 55 Roman" w:hAnsi="HelveticaNeueLT Pro 55 Roman"/>
                </w:rPr>
                <w:id w:val="351690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5E9" w:rsidRPr="00DD12E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025E9" w:rsidRPr="00DD12E6">
              <w:rPr>
                <w:rFonts w:ascii="HelveticaNeueLT Pro 55 Roman" w:hAnsi="HelveticaNeueLT Pro 55 Roman"/>
              </w:rPr>
              <w:t xml:space="preserve"> </w:t>
            </w:r>
            <w:r w:rsidR="00C025E9" w:rsidRPr="00DD12E6">
              <w:rPr>
                <w:rFonts w:ascii="HelveticaNeueLT Pro 55 Roman" w:hAnsi="HelveticaNeueLT Pro 55 Roman"/>
                <w:bCs/>
              </w:rPr>
              <w:t xml:space="preserve">Yes </w:t>
            </w:r>
            <w:sdt>
              <w:sdtPr>
                <w:rPr>
                  <w:rFonts w:ascii="HelveticaNeueLT Pro 55 Roman" w:hAnsi="HelveticaNeueLT Pro 55 Roman"/>
                  <w:bCs/>
                </w:rPr>
                <w:id w:val="2077166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5E9" w:rsidRPr="00DD12E6">
                  <w:rPr>
                    <w:rFonts w:ascii="MS Gothic" w:eastAsia="MS Gothic" w:hAnsi="MS Gothic" w:hint="eastAsia"/>
                    <w:bCs/>
                    <w:lang w:val="en-US"/>
                  </w:rPr>
                  <w:t>☐</w:t>
                </w:r>
              </w:sdtContent>
            </w:sdt>
            <w:r w:rsidR="00C025E9" w:rsidRPr="00DD12E6">
              <w:rPr>
                <w:rFonts w:ascii="HelveticaNeueLT Pro 55 Roman" w:hAnsi="HelveticaNeueLT Pro 55 Roman"/>
                <w:bCs/>
              </w:rPr>
              <w:t xml:space="preserve"> No</w:t>
            </w:r>
          </w:p>
        </w:tc>
      </w:tr>
    </w:tbl>
    <w:p w:rsidR="00C025E9" w:rsidRDefault="00C025E9" w:rsidP="000A3591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2552"/>
        <w:gridCol w:w="6327"/>
      </w:tblGrid>
      <w:tr w:rsidR="000C3D68" w:rsidTr="00BA4F2A">
        <w:tc>
          <w:tcPr>
            <w:tcW w:w="8879" w:type="dxa"/>
            <w:gridSpan w:val="2"/>
            <w:shd w:val="clear" w:color="auto" w:fill="AEAAAA" w:themeFill="background2" w:themeFillShade="BF"/>
          </w:tcPr>
          <w:p w:rsidR="000C3D68" w:rsidRPr="00C025E9" w:rsidRDefault="000C3D68" w:rsidP="00BA4F2A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HelveticaNeueLT Pro 55 Roman" w:hAnsi="HelveticaNeueLT Pro 55 Roman"/>
                <w:b/>
                <w:bCs/>
              </w:rPr>
              <w:t>References</w:t>
            </w:r>
          </w:p>
        </w:tc>
      </w:tr>
      <w:tr w:rsidR="000C3D68" w:rsidTr="00BA4F2A">
        <w:tc>
          <w:tcPr>
            <w:tcW w:w="8879" w:type="dxa"/>
            <w:gridSpan w:val="2"/>
          </w:tcPr>
          <w:p w:rsidR="000C3D68" w:rsidRDefault="000C3D68" w:rsidP="00BA4F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HelveticaNeueLT Pro 55 Roman" w:hAnsi="HelveticaNeueLT Pro 55 Roman"/>
                <w:bCs/>
              </w:rPr>
              <w:t>Please provide the names and contact details of two referees, one of which should be your most recent employer.  We will only take references up once you have accepted a job offer and will check with you at that stage before making an approach.</w:t>
            </w:r>
          </w:p>
        </w:tc>
      </w:tr>
      <w:tr w:rsidR="000C3D68" w:rsidRPr="000C3D68" w:rsidTr="000C3D68">
        <w:tc>
          <w:tcPr>
            <w:tcW w:w="8879" w:type="dxa"/>
            <w:gridSpan w:val="2"/>
            <w:shd w:val="clear" w:color="auto" w:fill="A6A6A6" w:themeFill="background1" w:themeFillShade="A6"/>
          </w:tcPr>
          <w:p w:rsidR="000C3D68" w:rsidRPr="000C3D68" w:rsidRDefault="000C3D68" w:rsidP="000C3D68">
            <w:pPr>
              <w:spacing w:before="120" w:after="120"/>
              <w:rPr>
                <w:rFonts w:ascii="HelveticaNeueLT Pro 55 Roman" w:hAnsi="HelveticaNeueLT Pro 55 Roman"/>
                <w:b/>
                <w:bCs/>
              </w:rPr>
            </w:pPr>
            <w:r w:rsidRPr="000C3D68">
              <w:rPr>
                <w:rFonts w:ascii="HelveticaNeueLT Pro 55 Roman" w:hAnsi="HelveticaNeueLT Pro 55 Roman"/>
                <w:b/>
                <w:bCs/>
              </w:rPr>
              <w:t>Referee 1:</w:t>
            </w:r>
          </w:p>
        </w:tc>
      </w:tr>
      <w:tr w:rsidR="000C3D68" w:rsidTr="000C3D68">
        <w:tc>
          <w:tcPr>
            <w:tcW w:w="2552" w:type="dxa"/>
          </w:tcPr>
          <w:p w:rsidR="000C3D68" w:rsidRDefault="000C3D68" w:rsidP="00BA4F2A">
            <w:pPr>
              <w:spacing w:before="120" w:after="120"/>
              <w:rPr>
                <w:rFonts w:ascii="HelveticaNeueLT Pro 55 Roman" w:hAnsi="HelveticaNeueLT Pro 55 Roman"/>
                <w:bCs/>
              </w:rPr>
            </w:pPr>
            <w:r>
              <w:rPr>
                <w:rFonts w:ascii="HelveticaNeueLT Pro 55 Roman" w:hAnsi="HelveticaNeueLT Pro 55 Roman"/>
                <w:bCs/>
              </w:rPr>
              <w:t>Name</w:t>
            </w:r>
          </w:p>
        </w:tc>
        <w:tc>
          <w:tcPr>
            <w:tcW w:w="6327" w:type="dxa"/>
          </w:tcPr>
          <w:p w:rsidR="000C3D68" w:rsidRDefault="000C3D68" w:rsidP="00BA4F2A">
            <w:pPr>
              <w:spacing w:before="120" w:after="120"/>
              <w:rPr>
                <w:rFonts w:ascii="HelveticaNeueLT Pro 55 Roman" w:hAnsi="HelveticaNeueLT Pro 55 Roman"/>
                <w:bCs/>
              </w:rPr>
            </w:pPr>
          </w:p>
        </w:tc>
      </w:tr>
      <w:tr w:rsidR="000C3D68" w:rsidTr="000C3D68">
        <w:tc>
          <w:tcPr>
            <w:tcW w:w="2552" w:type="dxa"/>
          </w:tcPr>
          <w:p w:rsidR="000C3D68" w:rsidRDefault="000C3D68" w:rsidP="00BA4F2A">
            <w:pPr>
              <w:spacing w:before="120" w:after="120"/>
              <w:rPr>
                <w:rFonts w:ascii="HelveticaNeueLT Pro 55 Roman" w:hAnsi="HelveticaNeueLT Pro 55 Roman"/>
                <w:bCs/>
              </w:rPr>
            </w:pPr>
            <w:r>
              <w:rPr>
                <w:rFonts w:ascii="HelveticaNeueLT Pro 55 Roman" w:hAnsi="HelveticaNeueLT Pro 55 Roman"/>
                <w:bCs/>
              </w:rPr>
              <w:t>Job Title</w:t>
            </w:r>
          </w:p>
        </w:tc>
        <w:tc>
          <w:tcPr>
            <w:tcW w:w="6327" w:type="dxa"/>
          </w:tcPr>
          <w:p w:rsidR="000C3D68" w:rsidRDefault="000C3D68" w:rsidP="00BA4F2A">
            <w:pPr>
              <w:spacing w:before="120" w:after="120"/>
              <w:rPr>
                <w:rFonts w:ascii="HelveticaNeueLT Pro 55 Roman" w:hAnsi="HelveticaNeueLT Pro 55 Roman"/>
                <w:bCs/>
              </w:rPr>
            </w:pPr>
          </w:p>
        </w:tc>
      </w:tr>
      <w:tr w:rsidR="000C3D68" w:rsidTr="000C3D68">
        <w:tc>
          <w:tcPr>
            <w:tcW w:w="2552" w:type="dxa"/>
          </w:tcPr>
          <w:p w:rsidR="000C3D68" w:rsidRDefault="000C3D68" w:rsidP="00BA4F2A">
            <w:pPr>
              <w:spacing w:before="120" w:after="120"/>
              <w:rPr>
                <w:rFonts w:ascii="HelveticaNeueLT Pro 55 Roman" w:hAnsi="HelveticaNeueLT Pro 55 Roman"/>
                <w:bCs/>
              </w:rPr>
            </w:pPr>
            <w:r>
              <w:rPr>
                <w:rFonts w:ascii="HelveticaNeueLT Pro 55 Roman" w:hAnsi="HelveticaNeueLT Pro 55 Roman"/>
                <w:bCs/>
              </w:rPr>
              <w:t>Organisation</w:t>
            </w:r>
          </w:p>
        </w:tc>
        <w:tc>
          <w:tcPr>
            <w:tcW w:w="6327" w:type="dxa"/>
          </w:tcPr>
          <w:p w:rsidR="000C3D68" w:rsidRDefault="000C3D68" w:rsidP="00BA4F2A">
            <w:pPr>
              <w:spacing w:before="120" w:after="120"/>
              <w:rPr>
                <w:rFonts w:ascii="HelveticaNeueLT Pro 55 Roman" w:hAnsi="HelveticaNeueLT Pro 55 Roman"/>
                <w:bCs/>
              </w:rPr>
            </w:pPr>
          </w:p>
        </w:tc>
      </w:tr>
      <w:tr w:rsidR="000C3D68" w:rsidTr="000C3D68">
        <w:tc>
          <w:tcPr>
            <w:tcW w:w="2552" w:type="dxa"/>
          </w:tcPr>
          <w:p w:rsidR="000C3D68" w:rsidRDefault="000C3D68" w:rsidP="00BA4F2A">
            <w:pPr>
              <w:spacing w:before="120" w:after="120"/>
              <w:rPr>
                <w:rFonts w:ascii="HelveticaNeueLT Pro 55 Roman" w:hAnsi="HelveticaNeueLT Pro 55 Roman"/>
                <w:bCs/>
              </w:rPr>
            </w:pPr>
            <w:r>
              <w:rPr>
                <w:rFonts w:ascii="HelveticaNeueLT Pro 55 Roman" w:hAnsi="HelveticaNeueLT Pro 55 Roman"/>
                <w:bCs/>
              </w:rPr>
              <w:t>Relationship</w:t>
            </w:r>
          </w:p>
        </w:tc>
        <w:tc>
          <w:tcPr>
            <w:tcW w:w="6327" w:type="dxa"/>
          </w:tcPr>
          <w:p w:rsidR="000C3D68" w:rsidRDefault="000C3D68" w:rsidP="00BA4F2A">
            <w:pPr>
              <w:spacing w:before="120" w:after="120"/>
              <w:rPr>
                <w:rFonts w:ascii="HelveticaNeueLT Pro 55 Roman" w:hAnsi="HelveticaNeueLT Pro 55 Roman"/>
                <w:bCs/>
              </w:rPr>
            </w:pPr>
          </w:p>
        </w:tc>
      </w:tr>
      <w:tr w:rsidR="000C3D68" w:rsidTr="000C3D68">
        <w:tc>
          <w:tcPr>
            <w:tcW w:w="2552" w:type="dxa"/>
          </w:tcPr>
          <w:p w:rsidR="000C3D68" w:rsidRDefault="000C3D68" w:rsidP="00BA4F2A">
            <w:pPr>
              <w:spacing w:before="120" w:after="120"/>
              <w:rPr>
                <w:rFonts w:ascii="HelveticaNeueLT Pro 55 Roman" w:hAnsi="HelveticaNeueLT Pro 55 Roman"/>
                <w:bCs/>
              </w:rPr>
            </w:pPr>
            <w:r>
              <w:rPr>
                <w:rFonts w:ascii="HelveticaNeueLT Pro 55 Roman" w:hAnsi="HelveticaNeueLT Pro 55 Roman"/>
                <w:bCs/>
              </w:rPr>
              <w:t>Contact details – email address where possible</w:t>
            </w:r>
          </w:p>
        </w:tc>
        <w:tc>
          <w:tcPr>
            <w:tcW w:w="6327" w:type="dxa"/>
          </w:tcPr>
          <w:p w:rsidR="000C3D68" w:rsidRDefault="000C3D68" w:rsidP="00BA4F2A">
            <w:pPr>
              <w:spacing w:before="120" w:after="120"/>
              <w:rPr>
                <w:rFonts w:ascii="HelveticaNeueLT Pro 55 Roman" w:hAnsi="HelveticaNeueLT Pro 55 Roman"/>
                <w:bCs/>
              </w:rPr>
            </w:pPr>
          </w:p>
        </w:tc>
      </w:tr>
      <w:tr w:rsidR="000C3D68" w:rsidTr="000C3D68">
        <w:tc>
          <w:tcPr>
            <w:tcW w:w="8879" w:type="dxa"/>
            <w:gridSpan w:val="2"/>
            <w:shd w:val="clear" w:color="auto" w:fill="A6A6A6" w:themeFill="background1" w:themeFillShade="A6"/>
          </w:tcPr>
          <w:p w:rsidR="000C3D68" w:rsidRPr="00DD12E6" w:rsidRDefault="000C3D68" w:rsidP="00BA4F2A">
            <w:pPr>
              <w:spacing w:before="120" w:after="120"/>
              <w:rPr>
                <w:rFonts w:ascii="HelveticaNeueLT Pro 55 Roman" w:hAnsi="HelveticaNeueLT Pro 55 Roman"/>
                <w:bCs/>
              </w:rPr>
            </w:pPr>
            <w:r>
              <w:rPr>
                <w:rFonts w:ascii="HelveticaNeueLT Pro 55 Roman" w:hAnsi="HelveticaNeueLT Pro 55 Roman"/>
                <w:bCs/>
              </w:rPr>
              <w:t>Referee 2:</w:t>
            </w:r>
          </w:p>
        </w:tc>
      </w:tr>
      <w:tr w:rsidR="000C3D68" w:rsidTr="00BA4F2A">
        <w:tc>
          <w:tcPr>
            <w:tcW w:w="2552" w:type="dxa"/>
          </w:tcPr>
          <w:p w:rsidR="000C3D68" w:rsidRDefault="000C3D68" w:rsidP="00BA4F2A">
            <w:pPr>
              <w:spacing w:before="120" w:after="120"/>
              <w:rPr>
                <w:rFonts w:ascii="HelveticaNeueLT Pro 55 Roman" w:hAnsi="HelveticaNeueLT Pro 55 Roman"/>
                <w:bCs/>
              </w:rPr>
            </w:pPr>
            <w:r>
              <w:rPr>
                <w:rFonts w:ascii="HelveticaNeueLT Pro 55 Roman" w:hAnsi="HelveticaNeueLT Pro 55 Roman"/>
                <w:bCs/>
              </w:rPr>
              <w:t>Name</w:t>
            </w:r>
          </w:p>
        </w:tc>
        <w:tc>
          <w:tcPr>
            <w:tcW w:w="6327" w:type="dxa"/>
          </w:tcPr>
          <w:p w:rsidR="000C3D68" w:rsidRDefault="000C3D68" w:rsidP="00BA4F2A">
            <w:pPr>
              <w:spacing w:before="120" w:after="120"/>
              <w:rPr>
                <w:rFonts w:ascii="HelveticaNeueLT Pro 55 Roman" w:hAnsi="HelveticaNeueLT Pro 55 Roman"/>
                <w:bCs/>
              </w:rPr>
            </w:pPr>
          </w:p>
        </w:tc>
      </w:tr>
      <w:tr w:rsidR="000C3D68" w:rsidTr="00BA4F2A">
        <w:tc>
          <w:tcPr>
            <w:tcW w:w="2552" w:type="dxa"/>
          </w:tcPr>
          <w:p w:rsidR="000C3D68" w:rsidRDefault="000C3D68" w:rsidP="00BA4F2A">
            <w:pPr>
              <w:spacing w:before="120" w:after="120"/>
              <w:rPr>
                <w:rFonts w:ascii="HelveticaNeueLT Pro 55 Roman" w:hAnsi="HelveticaNeueLT Pro 55 Roman"/>
                <w:bCs/>
              </w:rPr>
            </w:pPr>
            <w:r>
              <w:rPr>
                <w:rFonts w:ascii="HelveticaNeueLT Pro 55 Roman" w:hAnsi="HelveticaNeueLT Pro 55 Roman"/>
                <w:bCs/>
              </w:rPr>
              <w:t>Job Title</w:t>
            </w:r>
          </w:p>
        </w:tc>
        <w:tc>
          <w:tcPr>
            <w:tcW w:w="6327" w:type="dxa"/>
          </w:tcPr>
          <w:p w:rsidR="000C3D68" w:rsidRDefault="000C3D68" w:rsidP="00BA4F2A">
            <w:pPr>
              <w:spacing w:before="120" w:after="120"/>
              <w:rPr>
                <w:rFonts w:ascii="HelveticaNeueLT Pro 55 Roman" w:hAnsi="HelveticaNeueLT Pro 55 Roman"/>
                <w:bCs/>
              </w:rPr>
            </w:pPr>
          </w:p>
        </w:tc>
      </w:tr>
      <w:tr w:rsidR="000C3D68" w:rsidTr="00BA4F2A">
        <w:tc>
          <w:tcPr>
            <w:tcW w:w="2552" w:type="dxa"/>
          </w:tcPr>
          <w:p w:rsidR="000C3D68" w:rsidRDefault="000C3D68" w:rsidP="00BA4F2A">
            <w:pPr>
              <w:spacing w:before="120" w:after="120"/>
              <w:rPr>
                <w:rFonts w:ascii="HelveticaNeueLT Pro 55 Roman" w:hAnsi="HelveticaNeueLT Pro 55 Roman"/>
                <w:bCs/>
              </w:rPr>
            </w:pPr>
            <w:r>
              <w:rPr>
                <w:rFonts w:ascii="HelveticaNeueLT Pro 55 Roman" w:hAnsi="HelveticaNeueLT Pro 55 Roman"/>
                <w:bCs/>
              </w:rPr>
              <w:t>Organisation</w:t>
            </w:r>
          </w:p>
        </w:tc>
        <w:tc>
          <w:tcPr>
            <w:tcW w:w="6327" w:type="dxa"/>
          </w:tcPr>
          <w:p w:rsidR="000C3D68" w:rsidRDefault="000C3D68" w:rsidP="00BA4F2A">
            <w:pPr>
              <w:spacing w:before="120" w:after="120"/>
              <w:rPr>
                <w:rFonts w:ascii="HelveticaNeueLT Pro 55 Roman" w:hAnsi="HelveticaNeueLT Pro 55 Roman"/>
                <w:bCs/>
              </w:rPr>
            </w:pPr>
          </w:p>
        </w:tc>
      </w:tr>
      <w:tr w:rsidR="000C3D68" w:rsidTr="00BA4F2A">
        <w:tc>
          <w:tcPr>
            <w:tcW w:w="2552" w:type="dxa"/>
          </w:tcPr>
          <w:p w:rsidR="000C3D68" w:rsidRDefault="000C3D68" w:rsidP="00BA4F2A">
            <w:pPr>
              <w:spacing w:before="120" w:after="120"/>
              <w:rPr>
                <w:rFonts w:ascii="HelveticaNeueLT Pro 55 Roman" w:hAnsi="HelveticaNeueLT Pro 55 Roman"/>
                <w:bCs/>
              </w:rPr>
            </w:pPr>
            <w:r>
              <w:rPr>
                <w:rFonts w:ascii="HelveticaNeueLT Pro 55 Roman" w:hAnsi="HelveticaNeueLT Pro 55 Roman"/>
                <w:bCs/>
              </w:rPr>
              <w:t>Relationship</w:t>
            </w:r>
          </w:p>
        </w:tc>
        <w:tc>
          <w:tcPr>
            <w:tcW w:w="6327" w:type="dxa"/>
          </w:tcPr>
          <w:p w:rsidR="000C3D68" w:rsidRDefault="000C3D68" w:rsidP="00BA4F2A">
            <w:pPr>
              <w:spacing w:before="120" w:after="120"/>
              <w:rPr>
                <w:rFonts w:ascii="HelveticaNeueLT Pro 55 Roman" w:hAnsi="HelveticaNeueLT Pro 55 Roman"/>
                <w:bCs/>
              </w:rPr>
            </w:pPr>
          </w:p>
        </w:tc>
      </w:tr>
      <w:tr w:rsidR="000C3D68" w:rsidTr="00BA4F2A">
        <w:tc>
          <w:tcPr>
            <w:tcW w:w="2552" w:type="dxa"/>
          </w:tcPr>
          <w:p w:rsidR="000C3D68" w:rsidRDefault="000C3D68" w:rsidP="00BA4F2A">
            <w:pPr>
              <w:spacing w:before="120" w:after="120"/>
              <w:rPr>
                <w:rFonts w:ascii="HelveticaNeueLT Pro 55 Roman" w:hAnsi="HelveticaNeueLT Pro 55 Roman"/>
                <w:bCs/>
              </w:rPr>
            </w:pPr>
            <w:r>
              <w:rPr>
                <w:rFonts w:ascii="HelveticaNeueLT Pro 55 Roman" w:hAnsi="HelveticaNeueLT Pro 55 Roman"/>
                <w:bCs/>
              </w:rPr>
              <w:t>Contact details – email address where possible</w:t>
            </w:r>
          </w:p>
        </w:tc>
        <w:tc>
          <w:tcPr>
            <w:tcW w:w="6327" w:type="dxa"/>
          </w:tcPr>
          <w:p w:rsidR="000C3D68" w:rsidRDefault="000C3D68" w:rsidP="00BA4F2A">
            <w:pPr>
              <w:spacing w:before="120" w:after="120"/>
              <w:rPr>
                <w:rFonts w:ascii="HelveticaNeueLT Pro 55 Roman" w:hAnsi="HelveticaNeueLT Pro 55 Roman"/>
                <w:bCs/>
              </w:rPr>
            </w:pPr>
          </w:p>
        </w:tc>
      </w:tr>
    </w:tbl>
    <w:p w:rsidR="000C3D68" w:rsidRDefault="000C3D68" w:rsidP="000A3591">
      <w:pPr>
        <w:rPr>
          <w:rFonts w:ascii="Arial" w:hAnsi="Arial" w:cs="Arial"/>
          <w:sz w:val="24"/>
          <w:szCs w:val="24"/>
        </w:rPr>
      </w:pPr>
    </w:p>
    <w:p w:rsidR="000C3D68" w:rsidRDefault="000C3D68" w:rsidP="000A3591">
      <w:pPr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tblpX="132"/>
        <w:tblW w:w="8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5"/>
        <w:gridCol w:w="4465"/>
      </w:tblGrid>
      <w:tr w:rsidR="00615A61" w:rsidTr="00615A61">
        <w:trPr>
          <w:trHeight w:val="567"/>
        </w:trPr>
        <w:tc>
          <w:tcPr>
            <w:tcW w:w="89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A61" w:rsidRDefault="00615A61" w:rsidP="00615A61">
            <w:pPr>
              <w:rPr>
                <w:rFonts w:ascii="HelveticaNeueLT Pro 55 Roman" w:hAnsi="HelveticaNeueLT Pro 55 Roman"/>
                <w:b/>
              </w:rPr>
            </w:pPr>
            <w:r>
              <w:rPr>
                <w:rFonts w:ascii="HelveticaNeueLT Pro 55 Roman" w:hAnsi="HelveticaNeueLT Pro 55 Roman"/>
                <w:b/>
              </w:rPr>
              <w:lastRenderedPageBreak/>
              <w:t>Declaration</w:t>
            </w:r>
          </w:p>
        </w:tc>
      </w:tr>
      <w:tr w:rsidR="000A3591" w:rsidTr="00615A61">
        <w:trPr>
          <w:trHeight w:val="567"/>
        </w:trPr>
        <w:tc>
          <w:tcPr>
            <w:tcW w:w="89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5A61" w:rsidRDefault="00615A61" w:rsidP="00615A61">
            <w:pPr>
              <w:rPr>
                <w:rFonts w:ascii="HelveticaNeueLT Pro 55 Roman" w:hAnsi="HelveticaNeueLT Pro 55 Roman" w:cstheme="minorBidi"/>
                <w:b/>
              </w:rPr>
            </w:pPr>
          </w:p>
          <w:p w:rsidR="00017007" w:rsidRDefault="00017007" w:rsidP="00615A61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HelveticaNeueLT Pro 55 Roman" w:hAnsi="HelveticaNeueLT Pro 55 Roman"/>
                <w:color w:val="000000"/>
              </w:rPr>
            </w:pPr>
            <w:r>
              <w:rPr>
                <w:rFonts w:ascii="HelveticaNeueLT Pro 55 Roman" w:hAnsi="HelveticaNeueLT Pro 55 Roman"/>
              </w:rPr>
              <w:t xml:space="preserve">I confirm that the </w:t>
            </w:r>
            <w:r>
              <w:rPr>
                <w:rFonts w:ascii="HelveticaNeueLT Pro 55 Roman" w:hAnsi="HelveticaNeueLT Pro 55 Roman"/>
                <w:color w:val="000000"/>
              </w:rPr>
              <w:t xml:space="preserve">information I have given is to the best of my knowledge complete and accurate; </w:t>
            </w:r>
          </w:p>
          <w:p w:rsidR="00017007" w:rsidRDefault="00017007" w:rsidP="00615A61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HelveticaNeueLT Pro 55 Roman" w:hAnsi="HelveticaNeueLT Pro 55 Roman"/>
                <w:color w:val="000000"/>
              </w:rPr>
            </w:pPr>
            <w:r>
              <w:rPr>
                <w:rFonts w:ascii="HelveticaNeueLT Pro 55 Roman" w:hAnsi="HelveticaNeueLT Pro 55 Roman"/>
                <w:color w:val="000000"/>
              </w:rPr>
              <w:t>I understand that incorrect statements may lead to withdrawal of a job offer or dismissal from employment</w:t>
            </w:r>
            <w:r w:rsidR="00C025E9">
              <w:rPr>
                <w:rFonts w:ascii="HelveticaNeueLT Pro 55 Roman" w:hAnsi="HelveticaNeueLT Pro 55 Roman"/>
                <w:color w:val="000000"/>
              </w:rPr>
              <w:t>.</w:t>
            </w:r>
          </w:p>
          <w:p w:rsidR="000A3591" w:rsidRPr="00C025E9" w:rsidRDefault="000A3591" w:rsidP="00615A61">
            <w:pPr>
              <w:rPr>
                <w:rFonts w:ascii="HelveticaNeueLT Pro 55 Roman" w:hAnsi="HelveticaNeueLT Pro 55 Roman"/>
                <w:b/>
                <w:bCs/>
              </w:rPr>
            </w:pPr>
          </w:p>
        </w:tc>
      </w:tr>
      <w:tr w:rsidR="00615A61" w:rsidTr="004B6831">
        <w:trPr>
          <w:trHeight w:val="567"/>
        </w:trPr>
        <w:tc>
          <w:tcPr>
            <w:tcW w:w="4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A61" w:rsidRDefault="00615A61" w:rsidP="00615A61">
            <w:pPr>
              <w:rPr>
                <w:rFonts w:ascii="HelveticaNeueLT Pro 55 Roman" w:hAnsi="HelveticaNeueLT Pro 55 Roman" w:cstheme="minorBidi"/>
                <w:b/>
              </w:rPr>
            </w:pPr>
            <w:r>
              <w:rPr>
                <w:rFonts w:ascii="HelveticaNeueLT Pro 55 Roman" w:hAnsi="HelveticaNeueLT Pro 55 Roman" w:cstheme="minorBidi"/>
                <w:b/>
              </w:rPr>
              <w:t>Signed</w:t>
            </w:r>
          </w:p>
        </w:tc>
        <w:tc>
          <w:tcPr>
            <w:tcW w:w="4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5A61" w:rsidRDefault="00615A61" w:rsidP="00615A61">
            <w:pPr>
              <w:rPr>
                <w:rFonts w:ascii="HelveticaNeueLT Pro 55 Roman" w:hAnsi="HelveticaNeueLT Pro 55 Roman" w:cstheme="minorBidi"/>
                <w:b/>
              </w:rPr>
            </w:pPr>
            <w:r>
              <w:rPr>
                <w:rFonts w:ascii="HelveticaNeueLT Pro 55 Roman" w:hAnsi="HelveticaNeueLT Pro 55 Roman" w:cstheme="minorBidi"/>
                <w:b/>
              </w:rPr>
              <w:t>Date</w:t>
            </w:r>
          </w:p>
        </w:tc>
      </w:tr>
    </w:tbl>
    <w:p w:rsidR="00533F62" w:rsidRDefault="00533F62" w:rsidP="00EE6A60"/>
    <w:p w:rsidR="00017007" w:rsidRPr="00615A61" w:rsidRDefault="00615A61" w:rsidP="00EE6A60">
      <w:pPr>
        <w:rPr>
          <w:rFonts w:ascii="HelveticaNeueLT Pro 55 Roman" w:hAnsi="HelveticaNeueLT Pro 55 Roman"/>
          <w:lang w:eastAsia="en-GB"/>
        </w:rPr>
      </w:pPr>
      <w:r w:rsidRPr="00615A61">
        <w:rPr>
          <w:rFonts w:ascii="HelveticaNeueLT Pro 55 Roman" w:hAnsi="HelveticaNeueLT Pro 55 Roman"/>
          <w:lang w:eastAsia="en-GB"/>
        </w:rPr>
        <w:t>Please return this completed form along with your CV and letter of application to</w:t>
      </w:r>
      <w:r>
        <w:rPr>
          <w:rFonts w:ascii="HelveticaNeueLT Pro 55 Roman" w:hAnsi="HelveticaNeueLT Pro 55 Roman"/>
          <w:lang w:eastAsia="en-GB"/>
        </w:rPr>
        <w:t xml:space="preserve"> </w:t>
      </w:r>
      <w:hyperlink r:id="rId8" w:history="1">
        <w:r w:rsidRPr="00E13FFC">
          <w:rPr>
            <w:rStyle w:val="Hyperlink"/>
            <w:rFonts w:ascii="HelveticaNeueLT Pro 55 Roman" w:hAnsi="HelveticaNeueLT Pro 55 Roman"/>
            <w:lang w:eastAsia="en-GB"/>
          </w:rPr>
          <w:t>recruitment@leedswomensaid.org.uk</w:t>
        </w:r>
      </w:hyperlink>
      <w:r>
        <w:rPr>
          <w:rFonts w:ascii="HelveticaNeueLT Pro 55 Roman" w:hAnsi="HelveticaNeueLT Pro 55 Roman"/>
          <w:lang w:eastAsia="en-GB"/>
        </w:rPr>
        <w:t xml:space="preserve">    </w:t>
      </w:r>
      <w:r w:rsidRPr="00615A61">
        <w:rPr>
          <w:rFonts w:ascii="HelveticaNeueLT Pro 55 Roman" w:hAnsi="HelveticaNeueLT Pro 55 Roman"/>
          <w:lang w:eastAsia="en-GB"/>
        </w:rPr>
        <w:t xml:space="preserve"> </w:t>
      </w:r>
    </w:p>
    <w:sectPr w:rsidR="00017007" w:rsidRPr="00615A61" w:rsidSect="000A3591">
      <w:head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3591" w:rsidRDefault="000A3591" w:rsidP="000A3591">
      <w:r>
        <w:separator/>
      </w:r>
    </w:p>
  </w:endnote>
  <w:endnote w:type="continuationSeparator" w:id="0">
    <w:p w:rsidR="000A3591" w:rsidRDefault="000A3591" w:rsidP="000A3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A00000A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3591" w:rsidRDefault="000A3591" w:rsidP="000A3591">
      <w:r>
        <w:separator/>
      </w:r>
    </w:p>
  </w:footnote>
  <w:footnote w:type="continuationSeparator" w:id="0">
    <w:p w:rsidR="000A3591" w:rsidRDefault="000A3591" w:rsidP="000A3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3591" w:rsidRDefault="000A3591">
    <w:pPr>
      <w:pStyle w:val="Header"/>
    </w:pPr>
    <w:r>
      <w:rPr>
        <w:noProof/>
      </w:rPr>
      <w:drawing>
        <wp:inline distT="0" distB="0" distL="0" distR="0" wp14:anchorId="24C9537F" wp14:editId="5A94ECBA">
          <wp:extent cx="847725" cy="793264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WA_Purple&amp;Peach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4659" cy="799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B85EBD"/>
    <w:multiLevelType w:val="hybridMultilevel"/>
    <w:tmpl w:val="9BAEFC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591"/>
    <w:rsid w:val="00017007"/>
    <w:rsid w:val="000A3591"/>
    <w:rsid w:val="000C3D68"/>
    <w:rsid w:val="003515BE"/>
    <w:rsid w:val="00382096"/>
    <w:rsid w:val="00411460"/>
    <w:rsid w:val="004A27AA"/>
    <w:rsid w:val="00533F62"/>
    <w:rsid w:val="00615A61"/>
    <w:rsid w:val="00675AB9"/>
    <w:rsid w:val="0068573E"/>
    <w:rsid w:val="006A7EEC"/>
    <w:rsid w:val="007E1186"/>
    <w:rsid w:val="007E6030"/>
    <w:rsid w:val="00BD005F"/>
    <w:rsid w:val="00C025E9"/>
    <w:rsid w:val="00C436E8"/>
    <w:rsid w:val="00C8761B"/>
    <w:rsid w:val="00DD12E6"/>
    <w:rsid w:val="00DF196C"/>
    <w:rsid w:val="00E01F3C"/>
    <w:rsid w:val="00E37BFF"/>
    <w:rsid w:val="00EE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1DDAB"/>
  <w15:chartTrackingRefBased/>
  <w15:docId w15:val="{EDAEA6F8-55E5-4727-BA5D-D0B31D727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3591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025E9"/>
    <w:pPr>
      <w:keepNext/>
      <w:outlineLvl w:val="1"/>
    </w:pPr>
    <w:rPr>
      <w:rFonts w:ascii="Arial" w:eastAsia="Times New Roman" w:hAnsi="Arial" w:cs="Arial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3591"/>
    <w:rPr>
      <w:color w:val="0563C1"/>
      <w:u w:val="single"/>
    </w:rPr>
  </w:style>
  <w:style w:type="character" w:styleId="PlaceholderText">
    <w:name w:val="Placeholder Text"/>
    <w:basedOn w:val="DefaultParagraphFont"/>
    <w:uiPriority w:val="99"/>
    <w:semiHidden/>
    <w:rsid w:val="000A3591"/>
    <w:rPr>
      <w:color w:val="808080"/>
    </w:rPr>
  </w:style>
  <w:style w:type="table" w:styleId="TableGrid">
    <w:name w:val="Table Grid"/>
    <w:basedOn w:val="TableNormal"/>
    <w:uiPriority w:val="39"/>
    <w:rsid w:val="000A3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35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3591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A35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3591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017007"/>
    <w:pPr>
      <w:spacing w:after="160" w:line="25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Heading2Char">
    <w:name w:val="Heading 2 Char"/>
    <w:basedOn w:val="DefaultParagraphFont"/>
    <w:link w:val="Heading2"/>
    <w:semiHidden/>
    <w:rsid w:val="00C025E9"/>
    <w:rPr>
      <w:rFonts w:ascii="Arial" w:eastAsia="Times New Roman" w:hAnsi="Arial" w:cs="Arial"/>
      <w:sz w:val="24"/>
      <w:szCs w:val="24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615A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leedswomensaid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publications/dbs-code-of-practi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 Shindler</dc:creator>
  <cp:keywords/>
  <dc:description/>
  <cp:lastModifiedBy>Cath Shindler</cp:lastModifiedBy>
  <cp:revision>11</cp:revision>
  <dcterms:created xsi:type="dcterms:W3CDTF">2023-03-23T08:03:00Z</dcterms:created>
  <dcterms:modified xsi:type="dcterms:W3CDTF">2024-03-04T13:59:00Z</dcterms:modified>
</cp:coreProperties>
</file>