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D1" w:rsidRDefault="005A04AF" w:rsidP="00016F7D">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-60325</wp:posOffset>
                </wp:positionV>
                <wp:extent cx="7599680" cy="1454785"/>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80" cy="1454785"/>
                        </a:xfrm>
                        <a:prstGeom prst="rect">
                          <a:avLst/>
                        </a:prstGeom>
                        <a:solidFill>
                          <a:srgbClr val="975BA3"/>
                        </a:solidFill>
                        <a:ln w="9525">
                          <a:solidFill>
                            <a:srgbClr val="000000"/>
                          </a:solidFill>
                          <a:miter lim="800000"/>
                          <a:headEnd/>
                          <a:tailEnd/>
                        </a:ln>
                      </wps:spPr>
                      <wps:txbx>
                        <w:txbxContent>
                          <w:p w:rsidR="005C1BB9" w:rsidRPr="0033469E" w:rsidRDefault="005C1BB9" w:rsidP="0033469E">
                            <w:pPr>
                              <w:pStyle w:val="Heading1"/>
                              <w:ind w:left="851"/>
                              <w:rPr>
                                <w:color w:val="FFFFFF" w:themeColor="background1"/>
                                <w:sz w:val="44"/>
                              </w:rPr>
                            </w:pPr>
                            <w:r w:rsidRPr="0033469E">
                              <w:rPr>
                                <w:color w:val="FFFFFF" w:themeColor="background1"/>
                                <w:sz w:val="44"/>
                              </w:rPr>
                              <w:t xml:space="preserve">Female* Relief/Bank Workers </w:t>
                            </w:r>
                          </w:p>
                          <w:p w:rsidR="005C1BB9" w:rsidRPr="0033469E" w:rsidRDefault="005C1BB9" w:rsidP="0033469E">
                            <w:pPr>
                              <w:ind w:left="851"/>
                              <w:rPr>
                                <w:rFonts w:ascii="Arial" w:hAnsi="Arial" w:cs="Arial"/>
                                <w:color w:val="FFFFFF" w:themeColor="background1"/>
                              </w:rPr>
                            </w:pPr>
                          </w:p>
                          <w:p w:rsidR="005C1BB9" w:rsidRPr="0033469E" w:rsidRDefault="001675DB" w:rsidP="001675DB">
                            <w:pPr>
                              <w:pStyle w:val="Heading1"/>
                              <w:rPr>
                                <w:color w:val="FFFFFF" w:themeColor="background1"/>
                                <w:sz w:val="36"/>
                              </w:rPr>
                            </w:pPr>
                            <w:r>
                              <w:rPr>
                                <w:color w:val="FFFFFF" w:themeColor="background1"/>
                                <w:sz w:val="36"/>
                              </w:rPr>
                              <w:t xml:space="preserve">       </w:t>
                            </w:r>
                            <w:r w:rsidR="005C1BB9" w:rsidRPr="0033469E">
                              <w:rPr>
                                <w:color w:val="FFFFFF" w:themeColor="background1"/>
                                <w:sz w:val="36"/>
                              </w:rPr>
                              <w:t xml:space="preserve"> Refuge</w:t>
                            </w:r>
                            <w:r w:rsidR="00CC56AA">
                              <w:rPr>
                                <w:color w:val="FFFFFF" w:themeColor="background1"/>
                                <w:sz w:val="36"/>
                              </w:rPr>
                              <w:t xml:space="preserve"> Support Work</w:t>
                            </w:r>
                            <w:r w:rsidR="005C1BB9">
                              <w:rPr>
                                <w:color w:val="FFFFFF" w:themeColor="background1"/>
                                <w:sz w:val="36"/>
                              </w:rPr>
                              <w:tab/>
                            </w:r>
                            <w:r w:rsidR="005C1BB9">
                              <w:rPr>
                                <w:color w:val="FFFFFF" w:themeColor="background1"/>
                                <w:sz w:val="36"/>
                              </w:rPr>
                              <w:tab/>
                            </w:r>
                            <w:r w:rsidR="005C1BB9">
                              <w:rPr>
                                <w:color w:val="FFFFFF" w:themeColor="background1"/>
                                <w:sz w:val="36"/>
                              </w:rPr>
                              <w:tab/>
                            </w:r>
                          </w:p>
                          <w:p w:rsidR="005C1BB9" w:rsidRPr="0033469E" w:rsidRDefault="005C1BB9" w:rsidP="0033469E">
                            <w:pPr>
                              <w:ind w:left="851"/>
                              <w:rPr>
                                <w:rFonts w:ascii="Arial" w:hAnsi="Arial" w:cs="Arial"/>
                                <w:color w:val="FFFFFF" w:themeColor="background1"/>
                                <w:sz w:val="28"/>
                              </w:rPr>
                            </w:pPr>
                          </w:p>
                          <w:p w:rsidR="005C1BB9" w:rsidRPr="0033469E" w:rsidRDefault="005C1BB9" w:rsidP="0033469E">
                            <w:pPr>
                              <w:pStyle w:val="Heading1"/>
                              <w:ind w:left="851"/>
                              <w:rPr>
                                <w:color w:val="FFFFFF" w:themeColor="background1"/>
                                <w:sz w:val="32"/>
                              </w:rPr>
                            </w:pPr>
                            <w:r>
                              <w:rPr>
                                <w:color w:val="FFFFFF" w:themeColor="background1"/>
                                <w:sz w:val="32"/>
                              </w:rPr>
                              <w:t>£9.74</w:t>
                            </w:r>
                            <w:r w:rsidRPr="0033469E">
                              <w:rPr>
                                <w:color w:val="FFFFFF" w:themeColor="background1"/>
                                <w:sz w:val="32"/>
                              </w:rPr>
                              <w:t xml:space="preserve"> per hour</w:t>
                            </w:r>
                            <w:r>
                              <w:rPr>
                                <w:color w:val="FFFFFF" w:themeColor="background1"/>
                                <w:sz w:val="32"/>
                              </w:rPr>
                              <w:tab/>
                            </w:r>
                            <w:r>
                              <w:rPr>
                                <w:color w:val="FFFFFF" w:themeColor="background1"/>
                                <w:sz w:val="32"/>
                              </w:rPr>
                              <w:tab/>
                            </w:r>
                            <w:r>
                              <w:rPr>
                                <w:color w:val="FFFFFF" w:themeColor="background1"/>
                                <w:sz w:val="32"/>
                              </w:rPr>
                              <w:tab/>
                            </w:r>
                          </w:p>
                          <w:p w:rsidR="005C1BB9" w:rsidRDefault="005C1B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75pt;width:598.4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" fillcolor="#975ba3">
                <v:textbox>
                  <w:txbxContent>
                    <w:p w:rsidR="005C1BB9" w:rsidRPr="0033469E" w:rsidRDefault="005C1BB9" w:rsidP="0033469E">
                      <w:pPr>
                        <w:pStyle w:val="Heading1"/>
                        <w:ind w:left="851"/>
                        <w:rPr>
                          <w:color w:val="FFFFFF" w:themeColor="background1"/>
                          <w:sz w:val="44"/>
                        </w:rPr>
                      </w:pPr>
                      <w:r w:rsidRPr="0033469E">
                        <w:rPr>
                          <w:color w:val="FFFFFF" w:themeColor="background1"/>
                          <w:sz w:val="44"/>
                        </w:rPr>
                        <w:t xml:space="preserve">Female* Relief/Bank Workers </w:t>
                      </w:r>
                    </w:p>
                    <w:p w:rsidR="005C1BB9" w:rsidRPr="0033469E" w:rsidRDefault="005C1BB9" w:rsidP="0033469E">
                      <w:pPr>
                        <w:ind w:left="851"/>
                        <w:rPr>
                          <w:rFonts w:ascii="Arial" w:hAnsi="Arial" w:cs="Arial"/>
                          <w:color w:val="FFFFFF" w:themeColor="background1"/>
                        </w:rPr>
                      </w:pPr>
                    </w:p>
                    <w:p w:rsidR="005C1BB9" w:rsidRPr="0033469E" w:rsidRDefault="001675DB" w:rsidP="001675DB">
                      <w:pPr>
                        <w:pStyle w:val="Heading1"/>
                        <w:rPr>
                          <w:color w:val="FFFFFF" w:themeColor="background1"/>
                          <w:sz w:val="36"/>
                        </w:rPr>
                      </w:pPr>
                      <w:r>
                        <w:rPr>
                          <w:color w:val="FFFFFF" w:themeColor="background1"/>
                          <w:sz w:val="36"/>
                        </w:rPr>
                        <w:t xml:space="preserve">       </w:t>
                      </w:r>
                      <w:r w:rsidR="005C1BB9" w:rsidRPr="0033469E">
                        <w:rPr>
                          <w:color w:val="FFFFFF" w:themeColor="background1"/>
                          <w:sz w:val="36"/>
                        </w:rPr>
                        <w:t xml:space="preserve"> Refuge</w:t>
                      </w:r>
                      <w:r w:rsidR="00CC56AA">
                        <w:rPr>
                          <w:color w:val="FFFFFF" w:themeColor="background1"/>
                          <w:sz w:val="36"/>
                        </w:rPr>
                        <w:t xml:space="preserve"> Support Work</w:t>
                      </w:r>
                      <w:r w:rsidR="005C1BB9">
                        <w:rPr>
                          <w:color w:val="FFFFFF" w:themeColor="background1"/>
                          <w:sz w:val="36"/>
                        </w:rPr>
                        <w:tab/>
                      </w:r>
                      <w:r w:rsidR="005C1BB9">
                        <w:rPr>
                          <w:color w:val="FFFFFF" w:themeColor="background1"/>
                          <w:sz w:val="36"/>
                        </w:rPr>
                        <w:tab/>
                      </w:r>
                      <w:r w:rsidR="005C1BB9">
                        <w:rPr>
                          <w:color w:val="FFFFFF" w:themeColor="background1"/>
                          <w:sz w:val="36"/>
                        </w:rPr>
                        <w:tab/>
                      </w:r>
                    </w:p>
                    <w:p w:rsidR="005C1BB9" w:rsidRPr="0033469E" w:rsidRDefault="005C1BB9" w:rsidP="0033469E">
                      <w:pPr>
                        <w:ind w:left="851"/>
                        <w:rPr>
                          <w:rFonts w:ascii="Arial" w:hAnsi="Arial" w:cs="Arial"/>
                          <w:color w:val="FFFFFF" w:themeColor="background1"/>
                          <w:sz w:val="28"/>
                        </w:rPr>
                      </w:pPr>
                    </w:p>
                    <w:p w:rsidR="005C1BB9" w:rsidRPr="0033469E" w:rsidRDefault="005C1BB9" w:rsidP="0033469E">
                      <w:pPr>
                        <w:pStyle w:val="Heading1"/>
                        <w:ind w:left="851"/>
                        <w:rPr>
                          <w:color w:val="FFFFFF" w:themeColor="background1"/>
                          <w:sz w:val="32"/>
                        </w:rPr>
                      </w:pPr>
                      <w:r>
                        <w:rPr>
                          <w:color w:val="FFFFFF" w:themeColor="background1"/>
                          <w:sz w:val="32"/>
                        </w:rPr>
                        <w:t>£9.74</w:t>
                      </w:r>
                      <w:r w:rsidRPr="0033469E">
                        <w:rPr>
                          <w:color w:val="FFFFFF" w:themeColor="background1"/>
                          <w:sz w:val="32"/>
                        </w:rPr>
                        <w:t xml:space="preserve"> per hour</w:t>
                      </w:r>
                      <w:r>
                        <w:rPr>
                          <w:color w:val="FFFFFF" w:themeColor="background1"/>
                          <w:sz w:val="32"/>
                        </w:rPr>
                        <w:tab/>
                      </w:r>
                      <w:r>
                        <w:rPr>
                          <w:color w:val="FFFFFF" w:themeColor="background1"/>
                          <w:sz w:val="32"/>
                        </w:rPr>
                        <w:tab/>
                      </w:r>
                      <w:r>
                        <w:rPr>
                          <w:color w:val="FFFFFF" w:themeColor="background1"/>
                          <w:sz w:val="32"/>
                        </w:rPr>
                        <w:tab/>
                      </w:r>
                    </w:p>
                    <w:p w:rsidR="005C1BB9" w:rsidRDefault="005C1BB9"/>
                  </w:txbxContent>
                </v:textbox>
              </v:shape>
            </w:pict>
          </mc:Fallback>
        </mc:AlternateContent>
      </w: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33469E" w:rsidP="00016F7D">
      <w:pPr>
        <w:rPr>
          <w:rFonts w:ascii="Arial" w:hAnsi="Arial" w:cs="Arial"/>
        </w:rPr>
      </w:pPr>
    </w:p>
    <w:p w:rsidR="0033469E" w:rsidRDefault="005A04AF" w:rsidP="00016F7D">
      <w:pPr>
        <w:rPr>
          <w:rFonts w:ascii="Arial" w:hAnsi="Arial" w:cs="Arial"/>
        </w:rPr>
      </w:pPr>
      <w:r>
        <w:rPr>
          <w:rFonts w:ascii="Arial" w:hAnsi="Arial" w:cs="Arial"/>
          <w:b/>
          <w:noProof/>
          <w:sz w:val="28"/>
          <w:lang w:eastAsia="en-GB"/>
        </w:rPr>
        <mc:AlternateContent>
          <mc:Choice Requires="wps">
            <w:drawing>
              <wp:anchor distT="0" distB="0" distL="114300" distR="114300" simplePos="0" relativeHeight="251661312" behindDoc="0" locked="0" layoutInCell="1" allowOverlap="1">
                <wp:simplePos x="0" y="0"/>
                <wp:positionH relativeFrom="column">
                  <wp:posOffset>-603250</wp:posOffset>
                </wp:positionH>
                <wp:positionV relativeFrom="paragraph">
                  <wp:posOffset>89535</wp:posOffset>
                </wp:positionV>
                <wp:extent cx="7860665" cy="3186430"/>
                <wp:effectExtent l="0" t="0" r="260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0665" cy="3186430"/>
                        </a:xfrm>
                        <a:prstGeom prst="rect">
                          <a:avLst/>
                        </a:prstGeom>
                        <a:solidFill>
                          <a:srgbClr val="F0EEE4"/>
                        </a:solidFill>
                        <a:ln w="9525">
                          <a:solidFill>
                            <a:srgbClr val="000000"/>
                          </a:solidFill>
                          <a:miter lim="800000"/>
                          <a:headEnd/>
                          <a:tailEnd/>
                        </a:ln>
                      </wps:spPr>
                      <wps:txbx>
                        <w:txbxContent>
                          <w:p w:rsidR="005C1BB9" w:rsidRDefault="005C1BB9" w:rsidP="00EE1492">
                            <w:pPr>
                              <w:ind w:left="426" w:right="878"/>
                              <w:rPr>
                                <w:rFonts w:ascii="Arial" w:hAnsi="Arial" w:cs="Arial"/>
                                <w:b/>
                                <w:sz w:val="28"/>
                              </w:rPr>
                            </w:pPr>
                          </w:p>
                          <w:p w:rsidR="005C1BB9" w:rsidRPr="00D0604E" w:rsidRDefault="005C1BB9" w:rsidP="00EE1492">
                            <w:pPr>
                              <w:ind w:left="426" w:right="878"/>
                              <w:rPr>
                                <w:rFonts w:ascii="Arial" w:hAnsi="Arial" w:cs="Arial"/>
                                <w:sz w:val="28"/>
                              </w:rPr>
                            </w:pPr>
                            <w:r w:rsidRPr="00D0604E">
                              <w:rPr>
                                <w:rFonts w:ascii="Arial" w:hAnsi="Arial" w:cs="Arial"/>
                                <w:b/>
                                <w:sz w:val="28"/>
                              </w:rPr>
                              <w:t>Opportunity!</w:t>
                            </w:r>
                          </w:p>
                          <w:p w:rsidR="005C1BB9" w:rsidRDefault="005C1BB9"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 xml:space="preserve">We are looking for motivated and empathetic women* to join us. </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 xml:space="preserve">We need help with </w:t>
                            </w:r>
                            <w:r w:rsidR="001675DB">
                              <w:rPr>
                                <w:rFonts w:ascii="Arial" w:eastAsia="Times New Roman" w:hAnsi="Arial" w:cs="Arial"/>
                                <w:sz w:val="28"/>
                                <w:szCs w:val="24"/>
                              </w:rPr>
                              <w:t xml:space="preserve">covering shifts on our </w:t>
                            </w:r>
                            <w:r>
                              <w:rPr>
                                <w:rFonts w:ascii="Arial" w:eastAsia="Times New Roman" w:hAnsi="Arial" w:cs="Arial"/>
                                <w:sz w:val="28"/>
                                <w:szCs w:val="24"/>
                              </w:rPr>
                              <w:t>in refuge during office hours</w:t>
                            </w:r>
                            <w:r w:rsidR="001675DB">
                              <w:rPr>
                                <w:rFonts w:ascii="Arial" w:eastAsia="Times New Roman" w:hAnsi="Arial" w:cs="Arial"/>
                                <w:sz w:val="28"/>
                                <w:szCs w:val="24"/>
                              </w:rPr>
                              <w:t xml:space="preserve"> 8am to 5pm Monday to Friday</w:t>
                            </w:r>
                            <w:r w:rsidRPr="00D0604E">
                              <w:rPr>
                                <w:rFonts w:ascii="Arial" w:eastAsia="Times New Roman" w:hAnsi="Arial" w:cs="Arial"/>
                                <w:sz w:val="28"/>
                                <w:szCs w:val="24"/>
                              </w:rPr>
                              <w:t xml:space="preserve">.  Once </w:t>
                            </w:r>
                            <w:r>
                              <w:rPr>
                                <w:rFonts w:ascii="Arial" w:eastAsia="Times New Roman" w:hAnsi="Arial" w:cs="Arial"/>
                                <w:sz w:val="28"/>
                                <w:szCs w:val="24"/>
                              </w:rPr>
                              <w:t>trained, you can accept or refus</w:t>
                            </w:r>
                            <w:r w:rsidRPr="00D0604E">
                              <w:rPr>
                                <w:rFonts w:ascii="Arial" w:eastAsia="Times New Roman" w:hAnsi="Arial" w:cs="Arial"/>
                                <w:sz w:val="28"/>
                                <w:szCs w:val="24"/>
                              </w:rPr>
                              <w:t>e work as it is offered.</w:t>
                            </w:r>
                          </w:p>
                          <w:p w:rsidR="005C1BB9" w:rsidRPr="00D0604E" w:rsidRDefault="005C1BB9" w:rsidP="004312D4">
                            <w:pPr>
                              <w:spacing w:line="240" w:lineRule="auto"/>
                              <w:ind w:left="426" w:right="878"/>
                              <w:rPr>
                                <w:rFonts w:ascii="Arial" w:eastAsia="Times New Roman" w:hAnsi="Arial" w:cs="Arial"/>
                                <w:sz w:val="28"/>
                                <w:szCs w:val="24"/>
                              </w:rPr>
                            </w:pPr>
                          </w:p>
                          <w:p w:rsidR="005C1BB9" w:rsidRPr="00D0604E" w:rsidRDefault="005C1BB9" w:rsidP="004312D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experience of working with vulnerable people,</w:t>
                            </w:r>
                            <w:r w:rsidR="00F44FB9">
                              <w:rPr>
                                <w:rFonts w:ascii="Arial" w:eastAsia="Times New Roman" w:hAnsi="Arial" w:cs="Arial"/>
                                <w:sz w:val="28"/>
                                <w:szCs w:val="24"/>
                              </w:rPr>
                              <w:t xml:space="preserve"> have</w:t>
                            </w:r>
                            <w:r>
                              <w:rPr>
                                <w:rFonts w:ascii="Arial" w:eastAsia="Times New Roman" w:hAnsi="Arial" w:cs="Arial"/>
                                <w:sz w:val="28"/>
                                <w:szCs w:val="24"/>
                              </w:rPr>
                              <w:t xml:space="preser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 training, development and opportunities for a career </w:t>
                            </w:r>
                            <w:r w:rsidR="001675DB">
                              <w:rPr>
                                <w:rFonts w:ascii="Arial" w:eastAsia="Times New Roman" w:hAnsi="Arial" w:cs="Arial"/>
                                <w:sz w:val="28"/>
                                <w:szCs w:val="24"/>
                              </w:rPr>
                              <w:t>within the organisation, or in</w:t>
                            </w:r>
                            <w:r w:rsidRPr="00D0604E">
                              <w:rPr>
                                <w:rFonts w:ascii="Arial" w:eastAsia="Times New Roman" w:hAnsi="Arial" w:cs="Arial"/>
                                <w:sz w:val="28"/>
                                <w:szCs w:val="24"/>
                              </w:rPr>
                              <w:t xml:space="preserve"> related areas such as social care</w:t>
                            </w:r>
                            <w:r w:rsidR="00DA7AEE">
                              <w:rPr>
                                <w:rFonts w:ascii="Arial" w:eastAsia="Times New Roman" w:hAnsi="Arial" w:cs="Arial"/>
                                <w:sz w:val="28"/>
                                <w:szCs w:val="24"/>
                              </w:rPr>
                              <w:t xml:space="preserve"> or support work</w:t>
                            </w:r>
                            <w:r w:rsidRPr="00D0604E">
                              <w:rPr>
                                <w:rFonts w:ascii="Arial" w:eastAsia="Times New Roman" w:hAnsi="Arial" w:cs="Arial"/>
                                <w:sz w:val="28"/>
                                <w:szCs w:val="24"/>
                              </w:rPr>
                              <w:t>.</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Pr="004312D4">
                              <w:rPr>
                                <w:rFonts w:ascii="Arial" w:eastAsia="Times New Roman" w:hAnsi="Arial" w:cs="Arial"/>
                                <w:b/>
                                <w:i/>
                                <w:sz w:val="28"/>
                                <w:szCs w:val="24"/>
                              </w:rPr>
                              <w:t xml:space="preserve">9am on Monday </w:t>
                            </w:r>
                            <w:r w:rsidR="001675DB">
                              <w:rPr>
                                <w:rFonts w:ascii="Arial" w:eastAsia="Times New Roman" w:hAnsi="Arial" w:cs="Arial"/>
                                <w:b/>
                                <w:i/>
                                <w:sz w:val="28"/>
                                <w:szCs w:val="24"/>
                              </w:rPr>
                              <w:t>22</w:t>
                            </w:r>
                            <w:r w:rsidR="001675DB" w:rsidRPr="001675DB">
                              <w:rPr>
                                <w:rFonts w:ascii="Arial" w:eastAsia="Times New Roman" w:hAnsi="Arial" w:cs="Arial"/>
                                <w:b/>
                                <w:i/>
                                <w:sz w:val="28"/>
                                <w:szCs w:val="24"/>
                                <w:vertAlign w:val="superscript"/>
                              </w:rPr>
                              <w:t>nd</w:t>
                            </w:r>
                            <w:r w:rsidR="001675DB">
                              <w:rPr>
                                <w:rFonts w:ascii="Arial" w:eastAsia="Times New Roman" w:hAnsi="Arial" w:cs="Arial"/>
                                <w:b/>
                                <w:i/>
                                <w:sz w:val="28"/>
                                <w:szCs w:val="24"/>
                              </w:rPr>
                              <w:t xml:space="preserve"> July </w:t>
                            </w:r>
                            <w:r w:rsidR="001675DB">
                              <w:rPr>
                                <w:rFonts w:ascii="Arial" w:eastAsia="Times New Roman" w:hAnsi="Arial" w:cs="Arial"/>
                                <w:b/>
                                <w:i/>
                                <w:sz w:val="28"/>
                                <w:szCs w:val="24"/>
                              </w:rPr>
                              <w:t>2019</w:t>
                            </w:r>
                            <w:bookmarkStart w:id="0" w:name="_GoBack"/>
                            <w:bookmarkEnd w:id="0"/>
                            <w:r>
                              <w:rPr>
                                <w:rFonts w:ascii="Arial" w:eastAsia="Times New Roman" w:hAnsi="Arial" w:cs="Arial"/>
                                <w:sz w:val="28"/>
                                <w:szCs w:val="24"/>
                              </w:rPr>
                              <w:t xml:space="preserve">. Interviews will be held on </w:t>
                            </w:r>
                            <w:r w:rsidR="001675DB">
                              <w:rPr>
                                <w:rFonts w:ascii="Arial" w:eastAsia="Times New Roman" w:hAnsi="Arial" w:cs="Arial"/>
                                <w:sz w:val="28"/>
                                <w:szCs w:val="24"/>
                              </w:rPr>
                              <w:t>Wednesday 31</w:t>
                            </w:r>
                            <w:r w:rsidR="001675DB" w:rsidRPr="001675DB">
                              <w:rPr>
                                <w:rFonts w:ascii="Arial" w:eastAsia="Times New Roman" w:hAnsi="Arial" w:cs="Arial"/>
                                <w:sz w:val="28"/>
                                <w:szCs w:val="24"/>
                                <w:vertAlign w:val="superscript"/>
                              </w:rPr>
                              <w:t>st</w:t>
                            </w:r>
                            <w:r w:rsidR="001675DB">
                              <w:rPr>
                                <w:rFonts w:ascii="Arial" w:eastAsia="Times New Roman" w:hAnsi="Arial" w:cs="Arial"/>
                                <w:sz w:val="28"/>
                                <w:szCs w:val="24"/>
                              </w:rPr>
                              <w:t xml:space="preserve"> July 2019</w:t>
                            </w:r>
                            <w:r>
                              <w:rPr>
                                <w:rFonts w:ascii="Arial" w:eastAsia="Times New Roman" w:hAnsi="Arial" w:cs="Arial"/>
                                <w:sz w:val="28"/>
                                <w:szCs w:val="24"/>
                              </w:rPr>
                              <w:t>.</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7.5pt;margin-top:7.05pt;width:618.95pt;height:2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" fillcolor="#f0eee4">
                <v:textbox>
                  <w:txbxContent>
                    <w:p w:rsidR="005C1BB9" w:rsidRDefault="005C1BB9" w:rsidP="00EE1492">
                      <w:pPr>
                        <w:ind w:left="426" w:right="878"/>
                        <w:rPr>
                          <w:rFonts w:ascii="Arial" w:hAnsi="Arial" w:cs="Arial"/>
                          <w:b/>
                          <w:sz w:val="28"/>
                        </w:rPr>
                      </w:pPr>
                    </w:p>
                    <w:p w:rsidR="005C1BB9" w:rsidRPr="00D0604E" w:rsidRDefault="005C1BB9" w:rsidP="00EE1492">
                      <w:pPr>
                        <w:ind w:left="426" w:right="878"/>
                        <w:rPr>
                          <w:rFonts w:ascii="Arial" w:hAnsi="Arial" w:cs="Arial"/>
                          <w:sz w:val="28"/>
                        </w:rPr>
                      </w:pPr>
                      <w:r w:rsidRPr="00D0604E">
                        <w:rPr>
                          <w:rFonts w:ascii="Arial" w:hAnsi="Arial" w:cs="Arial"/>
                          <w:b/>
                          <w:sz w:val="28"/>
                        </w:rPr>
                        <w:t>Opportunity!</w:t>
                      </w:r>
                    </w:p>
                    <w:p w:rsidR="005C1BB9" w:rsidRDefault="005C1BB9"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 xml:space="preserve">We are looking for motivated and empathetic women* to join us. </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4312D4">
                      <w:pPr>
                        <w:spacing w:line="240" w:lineRule="auto"/>
                        <w:ind w:left="426" w:right="878"/>
                        <w:rPr>
                          <w:rFonts w:ascii="Arial" w:eastAsia="Times New Roman" w:hAnsi="Arial" w:cs="Arial"/>
                          <w:sz w:val="28"/>
                          <w:szCs w:val="24"/>
                        </w:rPr>
                      </w:pPr>
                      <w:r w:rsidRPr="00D0604E">
                        <w:rPr>
                          <w:rFonts w:ascii="Arial" w:eastAsia="Times New Roman" w:hAnsi="Arial" w:cs="Arial"/>
                          <w:sz w:val="28"/>
                          <w:szCs w:val="24"/>
                        </w:rPr>
                        <w:t xml:space="preserve">We need help with </w:t>
                      </w:r>
                      <w:r w:rsidR="001675DB">
                        <w:rPr>
                          <w:rFonts w:ascii="Arial" w:eastAsia="Times New Roman" w:hAnsi="Arial" w:cs="Arial"/>
                          <w:sz w:val="28"/>
                          <w:szCs w:val="24"/>
                        </w:rPr>
                        <w:t xml:space="preserve">covering shifts on our </w:t>
                      </w:r>
                      <w:r>
                        <w:rPr>
                          <w:rFonts w:ascii="Arial" w:eastAsia="Times New Roman" w:hAnsi="Arial" w:cs="Arial"/>
                          <w:sz w:val="28"/>
                          <w:szCs w:val="24"/>
                        </w:rPr>
                        <w:t>in refuge during office hours</w:t>
                      </w:r>
                      <w:r w:rsidR="001675DB">
                        <w:rPr>
                          <w:rFonts w:ascii="Arial" w:eastAsia="Times New Roman" w:hAnsi="Arial" w:cs="Arial"/>
                          <w:sz w:val="28"/>
                          <w:szCs w:val="24"/>
                        </w:rPr>
                        <w:t xml:space="preserve"> 8am to 5pm Monday to Friday</w:t>
                      </w:r>
                      <w:r w:rsidRPr="00D0604E">
                        <w:rPr>
                          <w:rFonts w:ascii="Arial" w:eastAsia="Times New Roman" w:hAnsi="Arial" w:cs="Arial"/>
                          <w:sz w:val="28"/>
                          <w:szCs w:val="24"/>
                        </w:rPr>
                        <w:t xml:space="preserve">.  Once </w:t>
                      </w:r>
                      <w:r>
                        <w:rPr>
                          <w:rFonts w:ascii="Arial" w:eastAsia="Times New Roman" w:hAnsi="Arial" w:cs="Arial"/>
                          <w:sz w:val="28"/>
                          <w:szCs w:val="24"/>
                        </w:rPr>
                        <w:t>trained, you can accept or refus</w:t>
                      </w:r>
                      <w:r w:rsidRPr="00D0604E">
                        <w:rPr>
                          <w:rFonts w:ascii="Arial" w:eastAsia="Times New Roman" w:hAnsi="Arial" w:cs="Arial"/>
                          <w:sz w:val="28"/>
                          <w:szCs w:val="24"/>
                        </w:rPr>
                        <w:t>e work as it is offered.</w:t>
                      </w:r>
                    </w:p>
                    <w:p w:rsidR="005C1BB9" w:rsidRPr="00D0604E" w:rsidRDefault="005C1BB9" w:rsidP="004312D4">
                      <w:pPr>
                        <w:spacing w:line="240" w:lineRule="auto"/>
                        <w:ind w:left="426" w:right="878"/>
                        <w:rPr>
                          <w:rFonts w:ascii="Arial" w:eastAsia="Times New Roman" w:hAnsi="Arial" w:cs="Arial"/>
                          <w:sz w:val="28"/>
                          <w:szCs w:val="24"/>
                        </w:rPr>
                      </w:pPr>
                    </w:p>
                    <w:p w:rsidR="005C1BB9" w:rsidRPr="00D0604E" w:rsidRDefault="005C1BB9" w:rsidP="004312D4">
                      <w:pPr>
                        <w:spacing w:line="240" w:lineRule="auto"/>
                        <w:ind w:left="426" w:right="878"/>
                        <w:rPr>
                          <w:rFonts w:ascii="Arial" w:eastAsia="Times New Roman" w:hAnsi="Arial" w:cs="Arial"/>
                          <w:sz w:val="28"/>
                          <w:szCs w:val="24"/>
                        </w:rPr>
                      </w:pPr>
                      <w:r>
                        <w:rPr>
                          <w:rFonts w:ascii="Arial" w:eastAsia="Times New Roman" w:hAnsi="Arial" w:cs="Arial"/>
                          <w:sz w:val="28"/>
                          <w:szCs w:val="24"/>
                        </w:rPr>
                        <w:t xml:space="preserve">If you </w:t>
                      </w:r>
                      <w:r w:rsidRPr="00D0604E">
                        <w:rPr>
                          <w:rFonts w:ascii="Arial" w:eastAsia="Times New Roman" w:hAnsi="Arial" w:cs="Arial"/>
                          <w:sz w:val="28"/>
                          <w:szCs w:val="24"/>
                        </w:rPr>
                        <w:t xml:space="preserve">have </w:t>
                      </w:r>
                      <w:r>
                        <w:rPr>
                          <w:rFonts w:ascii="Arial" w:eastAsia="Times New Roman" w:hAnsi="Arial" w:cs="Arial"/>
                          <w:sz w:val="28"/>
                          <w:szCs w:val="24"/>
                        </w:rPr>
                        <w:t>experience of working with vulnerable people,</w:t>
                      </w:r>
                      <w:r w:rsidR="00F44FB9">
                        <w:rPr>
                          <w:rFonts w:ascii="Arial" w:eastAsia="Times New Roman" w:hAnsi="Arial" w:cs="Arial"/>
                          <w:sz w:val="28"/>
                          <w:szCs w:val="24"/>
                        </w:rPr>
                        <w:t xml:space="preserve"> have</w:t>
                      </w:r>
                      <w:r>
                        <w:rPr>
                          <w:rFonts w:ascii="Arial" w:eastAsia="Times New Roman" w:hAnsi="Arial" w:cs="Arial"/>
                          <w:sz w:val="28"/>
                          <w:szCs w:val="24"/>
                        </w:rPr>
                        <w:t xml:space="preserve"> </w:t>
                      </w:r>
                      <w:r w:rsidRPr="00D0604E">
                        <w:rPr>
                          <w:rFonts w:ascii="Arial" w:eastAsia="Times New Roman" w:hAnsi="Arial" w:cs="Arial"/>
                          <w:sz w:val="28"/>
                          <w:szCs w:val="24"/>
                        </w:rPr>
                        <w:t>the right attitudes, approach, good communic</w:t>
                      </w:r>
                      <w:r>
                        <w:rPr>
                          <w:rFonts w:ascii="Arial" w:eastAsia="Times New Roman" w:hAnsi="Arial" w:cs="Arial"/>
                          <w:sz w:val="28"/>
                          <w:szCs w:val="24"/>
                        </w:rPr>
                        <w:t>ation skills and</w:t>
                      </w:r>
                      <w:r w:rsidRPr="00D0604E">
                        <w:rPr>
                          <w:rFonts w:ascii="Arial" w:eastAsia="Times New Roman" w:hAnsi="Arial" w:cs="Arial"/>
                          <w:sz w:val="28"/>
                          <w:szCs w:val="24"/>
                        </w:rPr>
                        <w:t xml:space="preserve"> ability to multi-task we can provide you with induction training, development and opportunities for a career </w:t>
                      </w:r>
                      <w:r w:rsidR="001675DB">
                        <w:rPr>
                          <w:rFonts w:ascii="Arial" w:eastAsia="Times New Roman" w:hAnsi="Arial" w:cs="Arial"/>
                          <w:sz w:val="28"/>
                          <w:szCs w:val="24"/>
                        </w:rPr>
                        <w:t>within the organisation, or in</w:t>
                      </w:r>
                      <w:r w:rsidRPr="00D0604E">
                        <w:rPr>
                          <w:rFonts w:ascii="Arial" w:eastAsia="Times New Roman" w:hAnsi="Arial" w:cs="Arial"/>
                          <w:sz w:val="28"/>
                          <w:szCs w:val="24"/>
                        </w:rPr>
                        <w:t xml:space="preserve"> related areas such as social care</w:t>
                      </w:r>
                      <w:r w:rsidR="00DA7AEE">
                        <w:rPr>
                          <w:rFonts w:ascii="Arial" w:eastAsia="Times New Roman" w:hAnsi="Arial" w:cs="Arial"/>
                          <w:sz w:val="28"/>
                          <w:szCs w:val="24"/>
                        </w:rPr>
                        <w:t xml:space="preserve"> or support work</w:t>
                      </w:r>
                      <w:r w:rsidRPr="00D0604E">
                        <w:rPr>
                          <w:rFonts w:ascii="Arial" w:eastAsia="Times New Roman" w:hAnsi="Arial" w:cs="Arial"/>
                          <w:sz w:val="28"/>
                          <w:szCs w:val="24"/>
                        </w:rPr>
                        <w:t>.</w:t>
                      </w:r>
                    </w:p>
                    <w:p w:rsidR="005C1BB9" w:rsidRPr="00D0604E" w:rsidRDefault="005C1BB9" w:rsidP="004312D4">
                      <w:pPr>
                        <w:spacing w:line="240" w:lineRule="auto"/>
                        <w:ind w:left="426" w:right="878"/>
                        <w:rPr>
                          <w:rFonts w:ascii="Arial" w:eastAsia="Times New Roman" w:hAnsi="Arial" w:cs="Arial"/>
                          <w:sz w:val="28"/>
                          <w:szCs w:val="24"/>
                        </w:rPr>
                      </w:pPr>
                    </w:p>
                    <w:p w:rsidR="005C1BB9" w:rsidRDefault="005C1BB9" w:rsidP="00EE1492">
                      <w:pPr>
                        <w:ind w:left="426" w:right="878"/>
                        <w:rPr>
                          <w:rFonts w:ascii="Arial" w:eastAsia="Times New Roman" w:hAnsi="Arial" w:cs="Arial"/>
                          <w:sz w:val="28"/>
                          <w:szCs w:val="24"/>
                        </w:rPr>
                      </w:pPr>
                      <w:r>
                        <w:rPr>
                          <w:rFonts w:ascii="Arial" w:eastAsia="Times New Roman" w:hAnsi="Arial" w:cs="Arial"/>
                          <w:sz w:val="28"/>
                          <w:szCs w:val="24"/>
                        </w:rPr>
                        <w:t xml:space="preserve">This is an ongoing opportunity. The closing date for this round is </w:t>
                      </w:r>
                      <w:r w:rsidRPr="004312D4">
                        <w:rPr>
                          <w:rFonts w:ascii="Arial" w:eastAsia="Times New Roman" w:hAnsi="Arial" w:cs="Arial"/>
                          <w:b/>
                          <w:i/>
                          <w:sz w:val="28"/>
                          <w:szCs w:val="24"/>
                        </w:rPr>
                        <w:t xml:space="preserve">9am on Monday </w:t>
                      </w:r>
                      <w:r w:rsidR="001675DB">
                        <w:rPr>
                          <w:rFonts w:ascii="Arial" w:eastAsia="Times New Roman" w:hAnsi="Arial" w:cs="Arial"/>
                          <w:b/>
                          <w:i/>
                          <w:sz w:val="28"/>
                          <w:szCs w:val="24"/>
                        </w:rPr>
                        <w:t>22</w:t>
                      </w:r>
                      <w:r w:rsidR="001675DB" w:rsidRPr="001675DB">
                        <w:rPr>
                          <w:rFonts w:ascii="Arial" w:eastAsia="Times New Roman" w:hAnsi="Arial" w:cs="Arial"/>
                          <w:b/>
                          <w:i/>
                          <w:sz w:val="28"/>
                          <w:szCs w:val="24"/>
                          <w:vertAlign w:val="superscript"/>
                        </w:rPr>
                        <w:t>nd</w:t>
                      </w:r>
                      <w:r w:rsidR="001675DB">
                        <w:rPr>
                          <w:rFonts w:ascii="Arial" w:eastAsia="Times New Roman" w:hAnsi="Arial" w:cs="Arial"/>
                          <w:b/>
                          <w:i/>
                          <w:sz w:val="28"/>
                          <w:szCs w:val="24"/>
                        </w:rPr>
                        <w:t xml:space="preserve"> July </w:t>
                      </w:r>
                      <w:r w:rsidR="001675DB">
                        <w:rPr>
                          <w:rFonts w:ascii="Arial" w:eastAsia="Times New Roman" w:hAnsi="Arial" w:cs="Arial"/>
                          <w:b/>
                          <w:i/>
                          <w:sz w:val="28"/>
                          <w:szCs w:val="24"/>
                        </w:rPr>
                        <w:t>2019</w:t>
                      </w:r>
                      <w:bookmarkStart w:id="1" w:name="_GoBack"/>
                      <w:bookmarkEnd w:id="1"/>
                      <w:r>
                        <w:rPr>
                          <w:rFonts w:ascii="Arial" w:eastAsia="Times New Roman" w:hAnsi="Arial" w:cs="Arial"/>
                          <w:sz w:val="28"/>
                          <w:szCs w:val="24"/>
                        </w:rPr>
                        <w:t xml:space="preserve">. Interviews will be held on </w:t>
                      </w:r>
                      <w:r w:rsidR="001675DB">
                        <w:rPr>
                          <w:rFonts w:ascii="Arial" w:eastAsia="Times New Roman" w:hAnsi="Arial" w:cs="Arial"/>
                          <w:sz w:val="28"/>
                          <w:szCs w:val="24"/>
                        </w:rPr>
                        <w:t>Wednesday 31</w:t>
                      </w:r>
                      <w:r w:rsidR="001675DB" w:rsidRPr="001675DB">
                        <w:rPr>
                          <w:rFonts w:ascii="Arial" w:eastAsia="Times New Roman" w:hAnsi="Arial" w:cs="Arial"/>
                          <w:sz w:val="28"/>
                          <w:szCs w:val="24"/>
                          <w:vertAlign w:val="superscript"/>
                        </w:rPr>
                        <w:t>st</w:t>
                      </w:r>
                      <w:r w:rsidR="001675DB">
                        <w:rPr>
                          <w:rFonts w:ascii="Arial" w:eastAsia="Times New Roman" w:hAnsi="Arial" w:cs="Arial"/>
                          <w:sz w:val="28"/>
                          <w:szCs w:val="24"/>
                        </w:rPr>
                        <w:t xml:space="preserve"> July 2019</w:t>
                      </w:r>
                      <w:r>
                        <w:rPr>
                          <w:rFonts w:ascii="Arial" w:eastAsia="Times New Roman" w:hAnsi="Arial" w:cs="Arial"/>
                          <w:sz w:val="28"/>
                          <w:szCs w:val="24"/>
                        </w:rPr>
                        <w:t>.</w:t>
                      </w: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016F7D" w:rsidRPr="00D0604E" w:rsidRDefault="00016F7D" w:rsidP="00016F7D">
      <w:pPr>
        <w:rPr>
          <w:rFonts w:ascii="Arial" w:hAnsi="Arial" w:cs="Arial"/>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33469E" w:rsidRDefault="0033469E" w:rsidP="00016F7D">
      <w:pPr>
        <w:rPr>
          <w:rFonts w:ascii="Arial" w:hAnsi="Arial" w:cs="Arial"/>
          <w:b/>
          <w:sz w:val="28"/>
        </w:rPr>
      </w:pPr>
    </w:p>
    <w:p w:rsidR="00D0604E" w:rsidRPr="00D0604E" w:rsidRDefault="00D0604E" w:rsidP="00016F7D">
      <w:pPr>
        <w:rPr>
          <w:rFonts w:ascii="Arial" w:hAnsi="Arial" w:cs="Arial"/>
          <w:sz w:val="24"/>
        </w:rPr>
      </w:pPr>
    </w:p>
    <w:p w:rsidR="00D0604E" w:rsidRPr="00D0604E" w:rsidRDefault="00D0604E" w:rsidP="00D0604E">
      <w:pPr>
        <w:pStyle w:val="BodyText2"/>
        <w:jc w:val="both"/>
        <w:rPr>
          <w:sz w:val="24"/>
        </w:rPr>
      </w:pPr>
      <w:r w:rsidRPr="00D0604E">
        <w:rPr>
          <w:sz w:val="24"/>
        </w:rPr>
        <w:t>Leeds Women’s Aid is fully committed to the principles of equality of opportunity.</w:t>
      </w:r>
    </w:p>
    <w:p w:rsidR="00D0604E" w:rsidRPr="00D0604E" w:rsidRDefault="00D0604E" w:rsidP="00EE1492">
      <w:pPr>
        <w:pStyle w:val="BodyText2"/>
        <w:ind w:left="-14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5A04AF" w:rsidP="00D0604E">
      <w:pPr>
        <w:pStyle w:val="BodyText2"/>
        <w:jc w:val="both"/>
        <w:rPr>
          <w:sz w:val="24"/>
        </w:rPr>
      </w:pPr>
      <w:r>
        <w:rPr>
          <w:b/>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-647700</wp:posOffset>
                </wp:positionH>
                <wp:positionV relativeFrom="paragraph">
                  <wp:posOffset>127635</wp:posOffset>
                </wp:positionV>
                <wp:extent cx="7905115" cy="2771140"/>
                <wp:effectExtent l="0" t="0" r="1968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2771140"/>
                        </a:xfrm>
                        <a:prstGeom prst="rect">
                          <a:avLst/>
                        </a:prstGeom>
                        <a:solidFill>
                          <a:srgbClr val="8B00BC"/>
                        </a:solidFill>
                        <a:ln w="9525">
                          <a:solidFill>
                            <a:srgbClr val="000000"/>
                          </a:solidFill>
                          <a:miter lim="800000"/>
                          <a:headEnd/>
                          <a:tailEnd/>
                        </a:ln>
                      </wps:spPr>
                      <wps:txbx>
                        <w:txbxContent>
                          <w:p w:rsidR="005C1BB9"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1BB9" w:rsidRPr="00EE1492"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E1492" w:rsidRDefault="005C1BB9" w:rsidP="00EE1492">
                            <w:pPr>
                              <w:pStyle w:val="BodyText2"/>
                              <w:ind w:left="426" w:right="878"/>
                              <w:jc w:val="both"/>
                              <w:rPr>
                                <w:color w:val="FFFFFF" w:themeColor="background1"/>
                                <w:sz w:val="28"/>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1BB9" w:rsidRPr="00EE1492" w:rsidRDefault="001675DB" w:rsidP="00EE1492">
                            <w:pPr>
                              <w:pStyle w:val="BodyText2"/>
                              <w:ind w:left="426" w:right="878"/>
                              <w:jc w:val="both"/>
                              <w:rPr>
                                <w:color w:val="FFFFFF" w:themeColor="background1"/>
                                <w:sz w:val="24"/>
                              </w:rPr>
                            </w:pPr>
                            <w:hyperlink r:id="rId7" w:history="1">
                              <w:r w:rsidR="005C1BB9" w:rsidRPr="00EE1492">
                                <w:rPr>
                                  <w:rStyle w:val="Hyperlink"/>
                                  <w:color w:val="FFFFFF" w:themeColor="background1"/>
                                  <w:sz w:val="24"/>
                                </w:rPr>
                                <w:t>https://leedswomensaid.co.uk/join-our-team/</w:t>
                              </w:r>
                            </w:hyperlink>
                          </w:p>
                          <w:p w:rsidR="005C1BB9" w:rsidRPr="00EE1492" w:rsidRDefault="005C1BB9" w:rsidP="00EE1492">
                            <w:pPr>
                              <w:pStyle w:val="BodyText2"/>
                              <w:ind w:left="426" w:right="878"/>
                              <w:jc w:val="both"/>
                              <w:rPr>
                                <w:color w:val="FFFFFF" w:themeColor="background1"/>
                                <w:sz w:val="24"/>
                              </w:rPr>
                            </w:pPr>
                          </w:p>
                          <w:p w:rsidR="005C1BB9" w:rsidRPr="00D0604E" w:rsidRDefault="005C1BB9"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8" w:history="1">
                              <w:r w:rsidRPr="00EE1492">
                                <w:rPr>
                                  <w:rStyle w:val="Hyperlink"/>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pt;margin-top:10.05pt;width:622.45pt;height:2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" fillcolor="#8b00bc">
                <v:textbox>
                  <w:txbxContent>
                    <w:p w:rsidR="005C1BB9"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Leeds Women’s Aid is fully committed to the principles of equality of opportunity</w:t>
                      </w:r>
                    </w:p>
                    <w:p w:rsidR="005C1BB9" w:rsidRPr="00EE1492" w:rsidRDefault="005C1BB9" w:rsidP="00EE1492">
                      <w:pPr>
                        <w:pStyle w:val="BodyText2"/>
                        <w:ind w:left="426" w:right="878"/>
                        <w:jc w:val="both"/>
                        <w:rPr>
                          <w:color w:val="FFFFFF" w:themeColor="background1"/>
                          <w:sz w:val="24"/>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xml:space="preserve">LWA is committed to safeguarding and promoting the welfare of children, young people and adults at risk and expects all staff to share this commitment.  An enhanced DBS disclosure will be required before taking up this position. </w:t>
                      </w:r>
                    </w:p>
                    <w:p w:rsidR="005C1BB9" w:rsidRPr="00EE1492" w:rsidRDefault="005C1BB9" w:rsidP="00EE1492">
                      <w:pPr>
                        <w:pStyle w:val="BodyText2"/>
                        <w:ind w:left="426" w:right="878"/>
                        <w:jc w:val="both"/>
                        <w:rPr>
                          <w:color w:val="FFFFFF" w:themeColor="background1"/>
                          <w:sz w:val="28"/>
                        </w:rPr>
                      </w:pPr>
                    </w:p>
                    <w:p w:rsidR="005C1BB9" w:rsidRPr="00EE1492" w:rsidRDefault="005C1BB9" w:rsidP="00EE1492">
                      <w:pPr>
                        <w:pStyle w:val="BodyText2"/>
                        <w:ind w:left="426" w:right="878"/>
                        <w:jc w:val="both"/>
                        <w:rPr>
                          <w:color w:val="FFFFFF" w:themeColor="background1"/>
                          <w:sz w:val="24"/>
                        </w:rPr>
                      </w:pPr>
                      <w:r w:rsidRPr="00EE1492">
                        <w:rPr>
                          <w:color w:val="FFFFFF" w:themeColor="background1"/>
                          <w:sz w:val="24"/>
                        </w:rPr>
                        <w:t>* Posts are open to women only (Exempt under the Equality Act 2010 Schedule 9, Part</w:t>
                      </w:r>
                      <w:r w:rsidRPr="00EE1492">
                        <w:rPr>
                          <w:b/>
                          <w:color w:val="FFFFFF" w:themeColor="background1"/>
                          <w:sz w:val="20"/>
                          <w:szCs w:val="22"/>
                        </w:rPr>
                        <w:t xml:space="preserve"> </w:t>
                      </w:r>
                      <w:r w:rsidRPr="00EE1492">
                        <w:rPr>
                          <w:color w:val="FFFFFF" w:themeColor="background1"/>
                          <w:sz w:val="24"/>
                        </w:rPr>
                        <w:t>1)</w:t>
                      </w: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b/>
                          <w:color w:val="FFFFFF" w:themeColor="background1"/>
                          <w:szCs w:val="22"/>
                        </w:rPr>
                      </w:pPr>
                    </w:p>
                    <w:p w:rsidR="005C1BB9" w:rsidRPr="00EE1492" w:rsidRDefault="005C1BB9" w:rsidP="00EE1492">
                      <w:pPr>
                        <w:pStyle w:val="BodyText2"/>
                        <w:ind w:left="426" w:right="878"/>
                        <w:jc w:val="both"/>
                        <w:rPr>
                          <w:color w:val="FFFFFF" w:themeColor="background1"/>
                          <w:sz w:val="24"/>
                        </w:rPr>
                      </w:pPr>
                      <w:r w:rsidRPr="00EE1492">
                        <w:rPr>
                          <w:b/>
                          <w:color w:val="FFFFFF" w:themeColor="background1"/>
                          <w:sz w:val="24"/>
                        </w:rPr>
                        <w:t>To apply please download a pack from our website:</w:t>
                      </w:r>
                      <w:r w:rsidRPr="00EE1492">
                        <w:rPr>
                          <w:color w:val="FFFFFF" w:themeColor="background1"/>
                          <w:sz w:val="24"/>
                        </w:rPr>
                        <w:t xml:space="preserve"> </w:t>
                      </w:r>
                    </w:p>
                    <w:p w:rsidR="005C1BB9" w:rsidRPr="00EE1492" w:rsidRDefault="005A04AF" w:rsidP="00EE1492">
                      <w:pPr>
                        <w:pStyle w:val="BodyText2"/>
                        <w:ind w:left="426" w:right="878"/>
                        <w:jc w:val="both"/>
                        <w:rPr>
                          <w:color w:val="FFFFFF" w:themeColor="background1"/>
                          <w:sz w:val="24"/>
                        </w:rPr>
                      </w:pPr>
                      <w:hyperlink r:id="rId9" w:history="1">
                        <w:r w:rsidR="005C1BB9" w:rsidRPr="00EE1492">
                          <w:rPr>
                            <w:rStyle w:val="Hyperlink"/>
                            <w:color w:val="FFFFFF" w:themeColor="background1"/>
                            <w:sz w:val="24"/>
                          </w:rPr>
                          <w:t>https://leedswomensaid.co.uk/join-our-team/</w:t>
                        </w:r>
                      </w:hyperlink>
                    </w:p>
                    <w:p w:rsidR="005C1BB9" w:rsidRPr="00EE1492" w:rsidRDefault="005C1BB9" w:rsidP="00EE1492">
                      <w:pPr>
                        <w:pStyle w:val="BodyText2"/>
                        <w:ind w:left="426" w:right="878"/>
                        <w:jc w:val="both"/>
                        <w:rPr>
                          <w:color w:val="FFFFFF" w:themeColor="background1"/>
                          <w:sz w:val="24"/>
                        </w:rPr>
                      </w:pPr>
                    </w:p>
                    <w:p w:rsidR="005C1BB9" w:rsidRPr="00D0604E" w:rsidRDefault="005C1BB9" w:rsidP="00EE1492">
                      <w:pPr>
                        <w:pStyle w:val="BodyText2"/>
                        <w:ind w:left="426" w:right="878"/>
                        <w:jc w:val="both"/>
                        <w:rPr>
                          <w:color w:val="0000FF"/>
                          <w:sz w:val="24"/>
                        </w:rPr>
                      </w:pPr>
                      <w:r w:rsidRPr="00EE1492">
                        <w:rPr>
                          <w:b/>
                          <w:color w:val="FFFFFF" w:themeColor="background1"/>
                          <w:sz w:val="24"/>
                        </w:rPr>
                        <w:t>Completed applications should be sent to:</w:t>
                      </w:r>
                      <w:r w:rsidRPr="00EE1492">
                        <w:rPr>
                          <w:color w:val="FFFFFF" w:themeColor="background1"/>
                          <w:sz w:val="24"/>
                        </w:rPr>
                        <w:t xml:space="preserve"> </w:t>
                      </w:r>
                      <w:hyperlink r:id="rId10" w:history="1">
                        <w:r w:rsidRPr="00EE1492">
                          <w:rPr>
                            <w:rStyle w:val="Hyperlink"/>
                            <w:color w:val="FFFFFF" w:themeColor="background1"/>
                            <w:sz w:val="24"/>
                          </w:rPr>
                          <w:t>administration@leedswomensaid.org.uk</w:t>
                        </w:r>
                      </w:hyperlink>
                    </w:p>
                    <w:p w:rsidR="005C1BB9" w:rsidRDefault="005C1BB9" w:rsidP="00EE1492">
                      <w:pPr>
                        <w:ind w:left="426" w:right="878"/>
                        <w:rPr>
                          <w:rFonts w:ascii="Arial" w:eastAsia="Times New Roman" w:hAnsi="Arial" w:cs="Arial"/>
                          <w:sz w:val="28"/>
                          <w:szCs w:val="24"/>
                        </w:rPr>
                      </w:pPr>
                    </w:p>
                    <w:p w:rsidR="005C1BB9" w:rsidRPr="00D0604E" w:rsidRDefault="005C1BB9" w:rsidP="00EE1492">
                      <w:pPr>
                        <w:ind w:left="426" w:right="878"/>
                        <w:rPr>
                          <w:rFonts w:ascii="Arial" w:eastAsia="Times New Roman" w:hAnsi="Arial" w:cs="Arial"/>
                          <w:sz w:val="28"/>
                          <w:szCs w:val="24"/>
                        </w:rPr>
                      </w:pPr>
                    </w:p>
                    <w:p w:rsidR="005C1BB9" w:rsidRDefault="005C1BB9" w:rsidP="00EE1492">
                      <w:pPr>
                        <w:ind w:right="547"/>
                      </w:pPr>
                    </w:p>
                  </w:txbxContent>
                </v:textbox>
              </v:shape>
            </w:pict>
          </mc:Fallback>
        </mc:AlternateContent>
      </w: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EE1492" w:rsidRDefault="00EE1492" w:rsidP="00D0604E">
      <w:pPr>
        <w:pStyle w:val="BodyText2"/>
        <w:jc w:val="both"/>
        <w:rPr>
          <w:sz w:val="24"/>
        </w:rPr>
      </w:pPr>
    </w:p>
    <w:p w:rsidR="00D0604E" w:rsidRDefault="00D0604E" w:rsidP="00016F7D">
      <w:pPr>
        <w:rPr>
          <w:sz w:val="24"/>
        </w:rPr>
      </w:pPr>
    </w:p>
    <w:p w:rsidR="00D0604E" w:rsidRPr="00D0604E" w:rsidRDefault="00D0604E" w:rsidP="00016F7D">
      <w:pPr>
        <w:rPr>
          <w:sz w:val="24"/>
        </w:rPr>
      </w:pPr>
    </w:p>
    <w:sectPr w:rsidR="00D0604E" w:rsidRPr="00D0604E" w:rsidSect="00D0604E">
      <w:headerReference w:type="default" r:id="rId11"/>
      <w:footerReference w:type="default" r:id="rId12"/>
      <w:pgSz w:w="11906" w:h="16838"/>
      <w:pgMar w:top="1440" w:right="566" w:bottom="1440" w:left="993"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33C" w:rsidRDefault="00B9333C" w:rsidP="00016F7D">
      <w:pPr>
        <w:spacing w:line="240" w:lineRule="auto"/>
      </w:pPr>
      <w:r>
        <w:separator/>
      </w:r>
    </w:p>
  </w:endnote>
  <w:endnote w:type="continuationSeparator" w:id="0">
    <w:p w:rsidR="00B9333C" w:rsidRDefault="00B9333C" w:rsidP="00016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9" w:rsidRDefault="005C1BB9" w:rsidP="00D0604E">
    <w:pPr>
      <w:pStyle w:val="Footer"/>
      <w:ind w:firstLine="720"/>
    </w:pPr>
    <w:r>
      <w:rPr>
        <w:noProof/>
        <w:lang w:eastAsia="en-GB"/>
      </w:rPr>
      <w:drawing>
        <wp:inline distT="0" distB="0" distL="0" distR="0">
          <wp:extent cx="2165230" cy="688970"/>
          <wp:effectExtent l="0" t="0" r="6985" b="0"/>
          <wp:docPr id="9" name="Picture 9"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2168189" cy="689912"/>
                  </a:xfrm>
                  <a:prstGeom prst="rect">
                    <a:avLst/>
                  </a:prstGeom>
                  <a:noFill/>
                  <a:ln>
                    <a:noFill/>
                  </a:ln>
                  <a:extLst>
                    <a:ext uri="{53640926-AAD7-44D8-BBD7-CCE9431645EC}">
                      <a14:shadowObscured xmlns:a14="http://schemas.microsoft.com/office/drawing/2010/main"/>
                    </a:ext>
                  </a:extLst>
                </pic:spPr>
              </pic:pic>
            </a:graphicData>
          </a:graphic>
        </wp:inline>
      </w:drawing>
    </w:r>
    <w:r>
      <w:tab/>
    </w:r>
    <w:r>
      <w:rPr>
        <w:noProof/>
        <w:lang w:eastAsia="en-GB"/>
      </w:rPr>
      <w:t xml:space="preserve">                   </w:t>
    </w:r>
    <w:r>
      <w:rPr>
        <w:noProof/>
        <w:lang w:eastAsia="en-GB"/>
      </w:rPr>
      <w:drawing>
        <wp:inline distT="0" distB="0" distL="0" distR="0">
          <wp:extent cx="862642" cy="936186"/>
          <wp:effectExtent l="0" t="0" r="0" b="0"/>
          <wp:docPr id="10" name="Picture 10"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864847" cy="93857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tab/>
    </w:r>
    <w:r>
      <w:rPr>
        <w:noProof/>
        <w:lang w:eastAsia="en-GB"/>
      </w:rPr>
      <w:drawing>
        <wp:inline distT="0" distB="0" distL="0" distR="0">
          <wp:extent cx="1009650" cy="641350"/>
          <wp:effectExtent l="0" t="0" r="0" b="6350"/>
          <wp:docPr id="8" name="Picture 8" descr="wa-lg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gb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641350"/>
                  </a:xfrm>
                  <a:prstGeom prst="rect">
                    <a:avLst/>
                  </a:prstGeom>
                  <a:noFill/>
                  <a:ln>
                    <a:noFill/>
                  </a:ln>
                </pic:spPr>
              </pic:pic>
            </a:graphicData>
          </a:graphic>
        </wp:inline>
      </w:drawing>
    </w:r>
  </w:p>
  <w:p w:rsidR="005C1BB9" w:rsidRPr="00D0604E" w:rsidRDefault="005C1BB9">
    <w:pPr>
      <w:pStyle w:val="Footer"/>
      <w:rPr>
        <w:b/>
      </w:rPr>
    </w:pPr>
    <w:r>
      <w:tab/>
    </w:r>
    <w:r>
      <w:tab/>
      <w:t xml:space="preserve">               </w:t>
    </w:r>
    <w:r w:rsidRPr="00D0604E">
      <w:rPr>
        <w:b/>
        <w:sz w:val="18"/>
      </w:rPr>
      <w:t xml:space="preserve">Supporting </w:t>
    </w:r>
    <w:proofErr w:type="spellStart"/>
    <w:r w:rsidRPr="00D0604E">
      <w:rPr>
        <w:b/>
        <w:sz w:val="18"/>
      </w:rPr>
      <w:t>LGBTpeople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33C" w:rsidRDefault="00B9333C" w:rsidP="00016F7D">
      <w:pPr>
        <w:spacing w:line="240" w:lineRule="auto"/>
      </w:pPr>
      <w:r>
        <w:separator/>
      </w:r>
    </w:p>
  </w:footnote>
  <w:footnote w:type="continuationSeparator" w:id="0">
    <w:p w:rsidR="00B9333C" w:rsidRDefault="00B9333C" w:rsidP="00016F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B9" w:rsidRDefault="005C1BB9">
    <w:pPr>
      <w:pStyle w:val="Header"/>
    </w:pPr>
    <w:r>
      <w:rPr>
        <w:noProof/>
        <w:lang w:eastAsia="en-GB"/>
      </w:rPr>
      <w:drawing>
        <wp:inline distT="0" distB="0" distL="0" distR="0">
          <wp:extent cx="4286250" cy="1363873"/>
          <wp:effectExtent l="0" t="0" r="0" b="0"/>
          <wp:docPr id="6" name="Picture 6" descr="W:\Admin\Logos\LW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dmin\Logos\LWA logo.png"/>
                  <pic:cNvPicPr>
                    <a:picLocks noChangeAspect="1" noChangeArrowheads="1"/>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t="15555" b="18889"/>
                  <a:stretch/>
                </pic:blipFill>
                <pic:spPr bwMode="auto">
                  <a:xfrm>
                    <a:off x="0" y="0"/>
                    <a:ext cx="4289274" cy="13648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lang w:eastAsia="en-GB"/>
      </w:rPr>
      <w:drawing>
        <wp:inline distT="0" distB="0" distL="0" distR="0">
          <wp:extent cx="1409700" cy="1529883"/>
          <wp:effectExtent l="0" t="0" r="0" b="0"/>
          <wp:docPr id="2" name="Picture 2"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VS logo - transparen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8139" r="9884"/>
                  <a:stretch/>
                </pic:blipFill>
                <pic:spPr bwMode="auto">
                  <a:xfrm>
                    <a:off x="0" y="0"/>
                    <a:ext cx="1409700" cy="15298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5601">
      <o:colormru v:ext="edit" colors="#f0eee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7D"/>
    <w:rsid w:val="00016F7D"/>
    <w:rsid w:val="00030898"/>
    <w:rsid w:val="001675DB"/>
    <w:rsid w:val="00173993"/>
    <w:rsid w:val="001B4505"/>
    <w:rsid w:val="0020326C"/>
    <w:rsid w:val="002A35A0"/>
    <w:rsid w:val="002E42ED"/>
    <w:rsid w:val="0033469E"/>
    <w:rsid w:val="004312D4"/>
    <w:rsid w:val="00470183"/>
    <w:rsid w:val="00545E69"/>
    <w:rsid w:val="005A04AF"/>
    <w:rsid w:val="005C1BB9"/>
    <w:rsid w:val="00883D8F"/>
    <w:rsid w:val="008D7BC0"/>
    <w:rsid w:val="00942886"/>
    <w:rsid w:val="00953277"/>
    <w:rsid w:val="009752D4"/>
    <w:rsid w:val="00A17B9F"/>
    <w:rsid w:val="00AB062E"/>
    <w:rsid w:val="00B14867"/>
    <w:rsid w:val="00B9333C"/>
    <w:rsid w:val="00BE1972"/>
    <w:rsid w:val="00CC56AA"/>
    <w:rsid w:val="00CE595C"/>
    <w:rsid w:val="00D0604E"/>
    <w:rsid w:val="00DA7AEE"/>
    <w:rsid w:val="00E104FA"/>
    <w:rsid w:val="00E714D1"/>
    <w:rsid w:val="00E74D6A"/>
    <w:rsid w:val="00EE1492"/>
    <w:rsid w:val="00F44FB9"/>
    <w:rsid w:val="00FF6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colormru v:ext="edit" colors="#f0eee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6F7D"/>
    <w:pPr>
      <w:keepNext/>
      <w:spacing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F7D"/>
    <w:pPr>
      <w:tabs>
        <w:tab w:val="center" w:pos="4513"/>
        <w:tab w:val="right" w:pos="9026"/>
      </w:tabs>
      <w:spacing w:line="240" w:lineRule="auto"/>
    </w:pPr>
  </w:style>
  <w:style w:type="character" w:customStyle="1" w:styleId="HeaderChar">
    <w:name w:val="Header Char"/>
    <w:basedOn w:val="DefaultParagraphFont"/>
    <w:link w:val="Header"/>
    <w:uiPriority w:val="99"/>
    <w:rsid w:val="00016F7D"/>
  </w:style>
  <w:style w:type="paragraph" w:styleId="Footer">
    <w:name w:val="footer"/>
    <w:basedOn w:val="Normal"/>
    <w:link w:val="FooterChar"/>
    <w:uiPriority w:val="99"/>
    <w:unhideWhenUsed/>
    <w:rsid w:val="00016F7D"/>
    <w:pPr>
      <w:tabs>
        <w:tab w:val="center" w:pos="4513"/>
        <w:tab w:val="right" w:pos="9026"/>
      </w:tabs>
      <w:spacing w:line="240" w:lineRule="auto"/>
    </w:pPr>
  </w:style>
  <w:style w:type="character" w:customStyle="1" w:styleId="FooterChar">
    <w:name w:val="Footer Char"/>
    <w:basedOn w:val="DefaultParagraphFont"/>
    <w:link w:val="Footer"/>
    <w:uiPriority w:val="99"/>
    <w:rsid w:val="00016F7D"/>
  </w:style>
  <w:style w:type="paragraph" w:styleId="BalloonText">
    <w:name w:val="Balloon Text"/>
    <w:basedOn w:val="Normal"/>
    <w:link w:val="BalloonTextChar"/>
    <w:uiPriority w:val="99"/>
    <w:semiHidden/>
    <w:unhideWhenUsed/>
    <w:rsid w:val="00016F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F7D"/>
    <w:rPr>
      <w:rFonts w:ascii="Tahoma" w:hAnsi="Tahoma" w:cs="Tahoma"/>
      <w:sz w:val="16"/>
      <w:szCs w:val="16"/>
    </w:rPr>
  </w:style>
  <w:style w:type="character" w:customStyle="1" w:styleId="Heading1Char">
    <w:name w:val="Heading 1 Char"/>
    <w:basedOn w:val="DefaultParagraphFont"/>
    <w:link w:val="Heading1"/>
    <w:rsid w:val="00016F7D"/>
    <w:rPr>
      <w:rFonts w:ascii="Arial" w:eastAsia="Times New Roman" w:hAnsi="Arial" w:cs="Arial"/>
      <w:b/>
      <w:bCs/>
      <w:sz w:val="24"/>
      <w:szCs w:val="24"/>
    </w:rPr>
  </w:style>
  <w:style w:type="paragraph" w:styleId="BodyText2">
    <w:name w:val="Body Text 2"/>
    <w:basedOn w:val="Normal"/>
    <w:link w:val="BodyText2Char"/>
    <w:rsid w:val="00D0604E"/>
    <w:pPr>
      <w:tabs>
        <w:tab w:val="left" w:pos="360"/>
      </w:tabs>
      <w:spacing w:line="240" w:lineRule="auto"/>
    </w:pPr>
    <w:rPr>
      <w:rFonts w:ascii="Arial" w:eastAsia="Times New Roman" w:hAnsi="Arial" w:cs="Arial"/>
      <w:szCs w:val="24"/>
    </w:rPr>
  </w:style>
  <w:style w:type="character" w:customStyle="1" w:styleId="BodyText2Char">
    <w:name w:val="Body Text 2 Char"/>
    <w:basedOn w:val="DefaultParagraphFont"/>
    <w:link w:val="BodyText2"/>
    <w:rsid w:val="00D0604E"/>
    <w:rPr>
      <w:rFonts w:ascii="Arial" w:eastAsia="Times New Roman" w:hAnsi="Arial" w:cs="Arial"/>
      <w:szCs w:val="24"/>
    </w:rPr>
  </w:style>
  <w:style w:type="character" w:styleId="Hyperlink">
    <w:name w:val="Hyperlink"/>
    <w:rsid w:val="00D06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edswomensai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edswomensaid.co.uk/join-our-tea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tion@leedswomensaid.org.uk" TargetMode="External"/><Relationship Id="rId4" Type="http://schemas.openxmlformats.org/officeDocument/2006/relationships/webSettings" Target="webSettings.xml"/><Relationship Id="rId9" Type="http://schemas.openxmlformats.org/officeDocument/2006/relationships/hyperlink" Target="https://leedswomensaid.co.uk/join-our-tea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janet</cp:lastModifiedBy>
  <cp:revision>2</cp:revision>
  <cp:lastPrinted>2018-11-02T16:43:00Z</cp:lastPrinted>
  <dcterms:created xsi:type="dcterms:W3CDTF">2019-06-27T14:07:00Z</dcterms:created>
  <dcterms:modified xsi:type="dcterms:W3CDTF">2019-06-27T14:07:00Z</dcterms:modified>
</cp:coreProperties>
</file>