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012B6F80">
                <wp:simplePos x="0" y="0"/>
                <wp:positionH relativeFrom="page">
                  <wp:posOffset>-76200</wp:posOffset>
                </wp:positionH>
                <wp:positionV relativeFrom="paragraph">
                  <wp:posOffset>-1905</wp:posOffset>
                </wp:positionV>
                <wp:extent cx="7607808" cy="704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808" cy="704850"/>
                        </a:xfrm>
                        <a:prstGeom prst="rect">
                          <a:avLst/>
                        </a:prstGeom>
                        <a:solidFill>
                          <a:srgbClr val="7030A0">
                            <a:alpha val="80000"/>
                          </a:srgbClr>
                        </a:solidFill>
                        <a:ln w="9525">
                          <a:solidFill>
                            <a:srgbClr val="000000"/>
                          </a:solidFill>
                          <a:miter lim="800000"/>
                          <a:headEnd/>
                          <a:tailEnd/>
                        </a:ln>
                      </wps:spPr>
                      <wps:txbx>
                        <w:txbxContent>
                          <w:p w14:paraId="56695C26" w14:textId="04C23937" w:rsidR="00477874" w:rsidRDefault="00CE3622" w:rsidP="001253CE">
                            <w:pPr>
                              <w:pStyle w:val="Heading1"/>
                              <w:ind w:firstLine="426"/>
                              <w:rPr>
                                <w:rFonts w:ascii="HelveticaNeueLT Pro 55 Roman" w:hAnsi="HelveticaNeueLT Pro 55 Roman"/>
                                <w:color w:val="FFFFFF" w:themeColor="background1"/>
                                <w:sz w:val="36"/>
                                <w:szCs w:val="36"/>
                              </w:rPr>
                            </w:pPr>
                            <w:r>
                              <w:rPr>
                                <w:rFonts w:ascii="HelveticaNeueLT Pro 55 Roman" w:hAnsi="HelveticaNeueLT Pro 55 Roman"/>
                                <w:color w:val="FFFFFF" w:themeColor="background1"/>
                                <w:sz w:val="40"/>
                                <w:szCs w:val="40"/>
                              </w:rPr>
                              <w:t>Operations Manager</w:t>
                            </w:r>
                            <w:r w:rsidR="0064776F" w:rsidRPr="00A24758">
                              <w:rPr>
                                <w:rFonts w:ascii="HelveticaNeueLT Pro 55 Roman" w:hAnsi="HelveticaNeueLT Pro 55 Roman"/>
                                <w:color w:val="FFFFFF" w:themeColor="background1"/>
                                <w:sz w:val="40"/>
                                <w:szCs w:val="40"/>
                              </w:rPr>
                              <w:t xml:space="preserve"> (</w:t>
                            </w:r>
                            <w:r w:rsidR="00600011">
                              <w:rPr>
                                <w:rFonts w:ascii="HelveticaNeueLT Pro 55 Roman" w:hAnsi="HelveticaNeueLT Pro 55 Roman"/>
                                <w:color w:val="FFFFFF" w:themeColor="background1"/>
                                <w:sz w:val="40"/>
                                <w:szCs w:val="40"/>
                              </w:rPr>
                              <w:t>R</w:t>
                            </w:r>
                            <w:r w:rsidR="0064776F" w:rsidRPr="00A24758">
                              <w:rPr>
                                <w:rFonts w:ascii="HelveticaNeueLT Pro 55 Roman" w:hAnsi="HelveticaNeueLT Pro 55 Roman"/>
                                <w:color w:val="FFFFFF" w:themeColor="background1"/>
                                <w:sz w:val="40"/>
                                <w:szCs w:val="40"/>
                              </w:rPr>
                              <w:t>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p>
                          <w:p w14:paraId="42AE6AFF" w14:textId="2871403B" w:rsidR="005C1BB9" w:rsidRPr="00A222BB" w:rsidRDefault="00A24758" w:rsidP="00A222BB">
                            <w:pPr>
                              <w:pStyle w:val="Heading1"/>
                              <w:ind w:firstLine="426"/>
                              <w:rPr>
                                <w:rFonts w:ascii="HelveticaNeueLT Pro 55 Roman" w:hAnsi="HelveticaNeueLT Pro 55 Roman"/>
                                <w:color w:val="FFFFFF" w:themeColor="background1"/>
                                <w:sz w:val="40"/>
                                <w:szCs w:val="40"/>
                              </w:rPr>
                            </w:pPr>
                            <w:r w:rsidRPr="00FE2505">
                              <w:rPr>
                                <w:rFonts w:ascii="HelveticaNeueLT Pro 55 Roman" w:hAnsi="HelveticaNeueLT Pro 55 Roman"/>
                                <w:color w:val="FFFFFF" w:themeColor="background1"/>
                                <w:sz w:val="36"/>
                                <w:szCs w:val="36"/>
                              </w:rPr>
                              <w:t xml:space="preserve">Salary </w:t>
                            </w:r>
                            <w:r>
                              <w:rPr>
                                <w:rFonts w:ascii="HelveticaNeueLT Pro 55 Roman" w:hAnsi="HelveticaNeueLT Pro 55 Roman"/>
                                <w:color w:val="FFFFFF" w:themeColor="background1"/>
                                <w:sz w:val="36"/>
                              </w:rPr>
                              <w:t>£</w:t>
                            </w:r>
                            <w:r w:rsidR="00CE3622">
                              <w:rPr>
                                <w:rFonts w:ascii="HelveticaNeueLT Pro 55 Roman" w:hAnsi="HelveticaNeueLT Pro 55 Roman"/>
                                <w:color w:val="FFFFFF" w:themeColor="background1"/>
                                <w:sz w:val="36"/>
                              </w:rPr>
                              <w:t>35</w:t>
                            </w:r>
                            <w:r w:rsidR="0055725E">
                              <w:rPr>
                                <w:rFonts w:ascii="HelveticaNeueLT Pro 55 Roman" w:hAnsi="HelveticaNeueLT Pro 55 Roman"/>
                                <w:color w:val="FFFFFF" w:themeColor="background1"/>
                                <w:sz w:val="36"/>
                              </w:rPr>
                              <w:t>,</w:t>
                            </w:r>
                            <w:r w:rsidR="00CE3622">
                              <w:rPr>
                                <w:rFonts w:ascii="HelveticaNeueLT Pro 55 Roman" w:hAnsi="HelveticaNeueLT Pro 55 Roman"/>
                                <w:color w:val="FFFFFF" w:themeColor="background1"/>
                                <w:sz w:val="36"/>
                              </w:rPr>
                              <w:t>0</w:t>
                            </w:r>
                            <w:r w:rsidR="0055725E">
                              <w:rPr>
                                <w:rFonts w:ascii="HelveticaNeueLT Pro 55 Roman" w:hAnsi="HelveticaNeueLT Pro 55 Roman"/>
                                <w:color w:val="FFFFFF" w:themeColor="background1"/>
                                <w:sz w:val="36"/>
                              </w:rPr>
                              <w:t>00</w:t>
                            </w:r>
                            <w:r w:rsidR="00477874">
                              <w:rPr>
                                <w:rFonts w:ascii="HelveticaNeueLT Pro 55 Roman" w:hAnsi="HelveticaNeueLT Pro 55 Roman"/>
                                <w:color w:val="FFFFFF" w:themeColor="background1"/>
                                <w:sz w:val="36"/>
                              </w:rPr>
                              <w:t xml:space="preserve"> </w:t>
                            </w:r>
                            <w:r w:rsidR="00600011" w:rsidRPr="00600011">
                              <w:rPr>
                                <w:rFonts w:ascii="HelveticaNeueLT Pro 55 Roman" w:hAnsi="HelveticaNeueLT Pro 55 Roman"/>
                                <w:color w:val="FFFFFF" w:themeColor="background1"/>
                                <w:sz w:val="36"/>
                              </w:rPr>
                              <w:t>Full-time</w:t>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6pt;margin-top:-.15pt;width:599.0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" fillcolor="#7030a0">
                <v:fill opacity="52428f"/>
                <v:textbox>
                  <w:txbxContent>
                    <w:p w14:paraId="56695C26" w14:textId="04C23937" w:rsidR="00477874" w:rsidRDefault="00CE3622" w:rsidP="001253CE">
                      <w:pPr>
                        <w:pStyle w:val="Heading1"/>
                        <w:ind w:firstLine="426"/>
                        <w:rPr>
                          <w:rFonts w:ascii="HelveticaNeueLT Pro 55 Roman" w:hAnsi="HelveticaNeueLT Pro 55 Roman"/>
                          <w:color w:val="FFFFFF" w:themeColor="background1"/>
                          <w:sz w:val="36"/>
                          <w:szCs w:val="36"/>
                        </w:rPr>
                      </w:pPr>
                      <w:r>
                        <w:rPr>
                          <w:rFonts w:ascii="HelveticaNeueLT Pro 55 Roman" w:hAnsi="HelveticaNeueLT Pro 55 Roman"/>
                          <w:color w:val="FFFFFF" w:themeColor="background1"/>
                          <w:sz w:val="40"/>
                          <w:szCs w:val="40"/>
                        </w:rPr>
                        <w:t>Operations Manager</w:t>
                      </w:r>
                      <w:r w:rsidR="0064776F" w:rsidRPr="00A24758">
                        <w:rPr>
                          <w:rFonts w:ascii="HelveticaNeueLT Pro 55 Roman" w:hAnsi="HelveticaNeueLT Pro 55 Roman"/>
                          <w:color w:val="FFFFFF" w:themeColor="background1"/>
                          <w:sz w:val="40"/>
                          <w:szCs w:val="40"/>
                        </w:rPr>
                        <w:t xml:space="preserve"> (</w:t>
                      </w:r>
                      <w:r w:rsidR="00600011">
                        <w:rPr>
                          <w:rFonts w:ascii="HelveticaNeueLT Pro 55 Roman" w:hAnsi="HelveticaNeueLT Pro 55 Roman"/>
                          <w:color w:val="FFFFFF" w:themeColor="background1"/>
                          <w:sz w:val="40"/>
                          <w:szCs w:val="40"/>
                        </w:rPr>
                        <w:t>R</w:t>
                      </w:r>
                      <w:r w:rsidR="0064776F" w:rsidRPr="00A24758">
                        <w:rPr>
                          <w:rFonts w:ascii="HelveticaNeueLT Pro 55 Roman" w:hAnsi="HelveticaNeueLT Pro 55 Roman"/>
                          <w:color w:val="FFFFFF" w:themeColor="background1"/>
                          <w:sz w:val="40"/>
                          <w:szCs w:val="40"/>
                        </w:rPr>
                        <w:t>efuge)</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p>
                    <w:p w14:paraId="42AE6AFF" w14:textId="2871403B" w:rsidR="005C1BB9" w:rsidRPr="00A222BB" w:rsidRDefault="00A24758" w:rsidP="00A222BB">
                      <w:pPr>
                        <w:pStyle w:val="Heading1"/>
                        <w:ind w:firstLine="426"/>
                        <w:rPr>
                          <w:rFonts w:ascii="HelveticaNeueLT Pro 55 Roman" w:hAnsi="HelveticaNeueLT Pro 55 Roman"/>
                          <w:color w:val="FFFFFF" w:themeColor="background1"/>
                          <w:sz w:val="40"/>
                          <w:szCs w:val="40"/>
                        </w:rPr>
                      </w:pPr>
                      <w:r w:rsidRPr="00FE2505">
                        <w:rPr>
                          <w:rFonts w:ascii="HelveticaNeueLT Pro 55 Roman" w:hAnsi="HelveticaNeueLT Pro 55 Roman"/>
                          <w:color w:val="FFFFFF" w:themeColor="background1"/>
                          <w:sz w:val="36"/>
                          <w:szCs w:val="36"/>
                        </w:rPr>
                        <w:t xml:space="preserve">Salary </w:t>
                      </w:r>
                      <w:r>
                        <w:rPr>
                          <w:rFonts w:ascii="HelveticaNeueLT Pro 55 Roman" w:hAnsi="HelveticaNeueLT Pro 55 Roman"/>
                          <w:color w:val="FFFFFF" w:themeColor="background1"/>
                          <w:sz w:val="36"/>
                        </w:rPr>
                        <w:t>£</w:t>
                      </w:r>
                      <w:r w:rsidR="00CE3622">
                        <w:rPr>
                          <w:rFonts w:ascii="HelveticaNeueLT Pro 55 Roman" w:hAnsi="HelveticaNeueLT Pro 55 Roman"/>
                          <w:color w:val="FFFFFF" w:themeColor="background1"/>
                          <w:sz w:val="36"/>
                        </w:rPr>
                        <w:t>35</w:t>
                      </w:r>
                      <w:r w:rsidR="0055725E">
                        <w:rPr>
                          <w:rFonts w:ascii="HelveticaNeueLT Pro 55 Roman" w:hAnsi="HelveticaNeueLT Pro 55 Roman"/>
                          <w:color w:val="FFFFFF" w:themeColor="background1"/>
                          <w:sz w:val="36"/>
                        </w:rPr>
                        <w:t>,</w:t>
                      </w:r>
                      <w:r w:rsidR="00CE3622">
                        <w:rPr>
                          <w:rFonts w:ascii="HelveticaNeueLT Pro 55 Roman" w:hAnsi="HelveticaNeueLT Pro 55 Roman"/>
                          <w:color w:val="FFFFFF" w:themeColor="background1"/>
                          <w:sz w:val="36"/>
                        </w:rPr>
                        <w:t>0</w:t>
                      </w:r>
                      <w:r w:rsidR="0055725E">
                        <w:rPr>
                          <w:rFonts w:ascii="HelveticaNeueLT Pro 55 Roman" w:hAnsi="HelveticaNeueLT Pro 55 Roman"/>
                          <w:color w:val="FFFFFF" w:themeColor="background1"/>
                          <w:sz w:val="36"/>
                        </w:rPr>
                        <w:t>00</w:t>
                      </w:r>
                      <w:r w:rsidR="00477874">
                        <w:rPr>
                          <w:rFonts w:ascii="HelveticaNeueLT Pro 55 Roman" w:hAnsi="HelveticaNeueLT Pro 55 Roman"/>
                          <w:color w:val="FFFFFF" w:themeColor="background1"/>
                          <w:sz w:val="36"/>
                        </w:rPr>
                        <w:t xml:space="preserve"> </w:t>
                      </w:r>
                      <w:r w:rsidR="00600011" w:rsidRPr="00600011">
                        <w:rPr>
                          <w:rFonts w:ascii="HelveticaNeueLT Pro 55 Roman" w:hAnsi="HelveticaNeueLT Pro 55 Roman"/>
                          <w:color w:val="FFFFFF" w:themeColor="background1"/>
                          <w:sz w:val="36"/>
                        </w:rPr>
                        <w:t>Full-time</w:t>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5FFA46A8" w:rsidR="0033469E" w:rsidRDefault="00600011"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273A471E">
                <wp:simplePos x="0" y="0"/>
                <wp:positionH relativeFrom="page">
                  <wp:align>left</wp:align>
                </wp:positionH>
                <wp:positionV relativeFrom="paragraph">
                  <wp:posOffset>120015</wp:posOffset>
                </wp:positionV>
                <wp:extent cx="7889240" cy="40862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4086225"/>
                        </a:xfrm>
                        <a:prstGeom prst="rect">
                          <a:avLst/>
                        </a:prstGeom>
                        <a:solidFill>
                          <a:srgbClr val="F0EEE4"/>
                        </a:solidFill>
                        <a:ln w="9525">
                          <a:solidFill>
                            <a:srgbClr val="000000"/>
                          </a:solidFill>
                          <a:miter lim="800000"/>
                          <a:headEnd/>
                          <a:tailEnd/>
                        </a:ln>
                      </wps:spPr>
                      <wps:txbx>
                        <w:txbxContent>
                          <w:p w14:paraId="1DD48BCA" w14:textId="77777777" w:rsidR="008C3570" w:rsidRPr="00600011" w:rsidRDefault="008C3570" w:rsidP="0068409C">
                            <w:pPr>
                              <w:spacing w:line="240" w:lineRule="auto"/>
                              <w:ind w:left="426" w:right="878"/>
                              <w:rPr>
                                <w:rFonts w:ascii="HelveticaNeueLT Pro 55 Roman" w:hAnsi="HelveticaNeueLT Pro 55 Roman"/>
                                <w:sz w:val="28"/>
                              </w:rPr>
                            </w:pPr>
                            <w:bookmarkStart w:id="1" w:name="_Hlk63086998"/>
                            <w:bookmarkStart w:id="2" w:name="_Hlk83643988"/>
                            <w:r w:rsidRPr="00600011">
                              <w:rPr>
                                <w:rFonts w:ascii="HelveticaNeueLT Pro 55 Roman" w:hAnsi="HelveticaNeueLT Pro 55 Roman"/>
                                <w:b/>
                                <w:bCs/>
                                <w:sz w:val="28"/>
                              </w:rPr>
                              <w:t>It’s all about making a difference.</w:t>
                            </w:r>
                            <w:r w:rsidRPr="00600011">
                              <w:rPr>
                                <w:rFonts w:ascii="HelveticaNeueLT Pro 55 Roman" w:hAnsi="HelveticaNeueLT Pro 55 Roman"/>
                                <w:sz w:val="28"/>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242FC503" w14:textId="170E7310" w:rsidR="006E6494" w:rsidRPr="006E6494" w:rsidRDefault="008C3570" w:rsidP="006E6494">
                            <w:pPr>
                              <w:spacing w:line="240" w:lineRule="auto"/>
                              <w:ind w:left="426" w:right="878"/>
                              <w:jc w:val="both"/>
                              <w:rPr>
                                <w:rFonts w:ascii="HelveticaNeueLT Pro 55 Roman" w:hAnsi="HelveticaNeueLT Pro 55 Roman"/>
                              </w:rPr>
                            </w:pPr>
                            <w:r w:rsidRPr="008C3570">
                              <w:rPr>
                                <w:rFonts w:ascii="HelveticaNeueLT Pro 55 Roman" w:hAnsi="HelveticaNeueLT Pro 55 Roman"/>
                              </w:rPr>
                              <w:t>Imagine being able to go home after work knowing everything you have done and will be doing is having a positive impact on someone</w:t>
                            </w:r>
                            <w:r w:rsidR="006E6494">
                              <w:rPr>
                                <w:rFonts w:ascii="HelveticaNeueLT Pro 55 Roman" w:hAnsi="HelveticaNeueLT Pro 55 Roman"/>
                              </w:rPr>
                              <w:t>.</w:t>
                            </w:r>
                            <w:r w:rsidR="006E6494" w:rsidRPr="006E6494">
                              <w:rPr>
                                <w:rFonts w:ascii="Calibri" w:hAnsi="Calibri" w:cs="Calibri"/>
                                <w:lang w:eastAsia="en-GB"/>
                              </w:rPr>
                              <w:t xml:space="preserve"> </w:t>
                            </w:r>
                            <w:r w:rsidR="006E6494" w:rsidRPr="006E6494">
                              <w:rPr>
                                <w:rFonts w:ascii="HelveticaNeueLT Pro 55 Roman" w:hAnsi="HelveticaNeueLT Pro 55 Roman"/>
                              </w:rPr>
                              <w:t xml:space="preserve">When individuals and families leave their home in fear of domestic violence and abuse they usually leave their belongings, friends and families and have suffered trauma. Do you want to be a part of their journey through recovery and towards self-confidence and independence? </w:t>
                            </w:r>
                            <w:r w:rsidR="00CE3622">
                              <w:rPr>
                                <w:rFonts w:ascii="HelveticaNeueLT Pro 55 Roman" w:hAnsi="HelveticaNeueLT Pro 55 Roman"/>
                              </w:rPr>
                              <w:t xml:space="preserve">Can you lead committed teams </w:t>
                            </w:r>
                            <w:r w:rsidR="006E6494" w:rsidRPr="006E6494">
                              <w:rPr>
                                <w:rFonts w:ascii="HelveticaNeueLT Pro 55 Roman" w:hAnsi="HelveticaNeueLT Pro 55 Roman"/>
                              </w:rPr>
                              <w:t xml:space="preserve">working in refuge to help people and children turn their lives </w:t>
                            </w:r>
                            <w:r w:rsidR="00A258AA" w:rsidRPr="006E6494">
                              <w:rPr>
                                <w:rFonts w:ascii="HelveticaNeueLT Pro 55 Roman" w:hAnsi="HelveticaNeueLT Pro 55 Roman"/>
                              </w:rPr>
                              <w:t>around?</w:t>
                            </w:r>
                          </w:p>
                          <w:p w14:paraId="6244AEF2" w14:textId="5DA1D330"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1"/>
                          <w:p w14:paraId="10DC7764" w14:textId="6BC8CABF"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 xml:space="preserve">is the lead agency for two consortiums, Leeds Domestic Violence Service </w:t>
                            </w:r>
                            <w:r w:rsidR="00600011">
                              <w:rPr>
                                <w:rFonts w:ascii="HelveticaNeueLT Pro 55 Roman" w:eastAsia="Times New Roman" w:hAnsi="HelveticaNeueLT Pro 55 Roman" w:cs="Arial"/>
                              </w:rPr>
                              <w:t xml:space="preserve">(LDVS) </w:t>
                            </w:r>
                            <w:r w:rsidR="00FE2505">
                              <w:rPr>
                                <w:rFonts w:ascii="HelveticaNeueLT Pro 55 Roman" w:eastAsia="Times New Roman" w:hAnsi="HelveticaNeueLT Pro 55 Roman" w:cs="Arial"/>
                              </w:rPr>
                              <w:t>and Women’s Lives Leeds</w:t>
                            </w:r>
                            <w:r w:rsidR="00600011">
                              <w:rPr>
                                <w:rFonts w:ascii="HelveticaNeueLT Pro 55 Roman" w:eastAsia="Times New Roman" w:hAnsi="HelveticaNeueLT Pro 55 Roman" w:cs="Arial"/>
                              </w:rPr>
                              <w:t xml:space="preserve"> (WLL)</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bookmarkEnd w:id="2"/>
                          <w:p w14:paraId="2CFD6514" w14:textId="20FD8F04" w:rsidR="0068409C"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00011">
                              <w:rPr>
                                <w:rFonts w:ascii="HelveticaNeueLT Pro 55 Roman" w:eastAsia="Times New Roman" w:hAnsi="HelveticaNeueLT Pro 55 Roman" w:cs="Arial"/>
                              </w:rPr>
                              <w:t xml:space="preserve">for </w:t>
                            </w:r>
                            <w:r w:rsidR="00CE3622">
                              <w:rPr>
                                <w:rFonts w:ascii="HelveticaNeueLT Pro 55 Roman" w:eastAsia="Times New Roman" w:hAnsi="HelveticaNeueLT Pro 55 Roman" w:cs="Arial"/>
                              </w:rPr>
                              <w:t>an Operations Manager</w:t>
                            </w:r>
                            <w:r w:rsidR="0064776F">
                              <w:rPr>
                                <w:rFonts w:ascii="HelveticaNeueLT Pro 55 Roman" w:eastAsia="Times New Roman" w:hAnsi="HelveticaNeueLT Pro 55 Roman" w:cs="Arial"/>
                              </w:rPr>
                              <w:t xml:space="preserve"> (</w:t>
                            </w:r>
                            <w:r w:rsidR="00600011">
                              <w:rPr>
                                <w:rFonts w:ascii="HelveticaNeueLT Pro 55 Roman" w:eastAsia="Times New Roman" w:hAnsi="HelveticaNeueLT Pro 55 Roman" w:cs="Arial"/>
                              </w:rPr>
                              <w:t>R</w:t>
                            </w:r>
                            <w:r w:rsidR="0064776F">
                              <w:rPr>
                                <w:rFonts w:ascii="HelveticaNeueLT Pro 55 Roman" w:eastAsia="Times New Roman" w:hAnsi="HelveticaNeueLT Pro 55 Roman" w:cs="Arial"/>
                              </w:rPr>
                              <w:t xml:space="preserve">efuge) to </w:t>
                            </w:r>
                            <w:r w:rsidR="00CE3622">
                              <w:rPr>
                                <w:rFonts w:ascii="HelveticaNeueLT Pro 55 Roman" w:eastAsia="Times New Roman" w:hAnsi="HelveticaNeueLT Pro 55 Roman" w:cs="Arial"/>
                              </w:rPr>
                              <w:t xml:space="preserve">lead </w:t>
                            </w:r>
                            <w:r w:rsidR="00600011">
                              <w:rPr>
                                <w:rFonts w:ascii="HelveticaNeueLT Pro 55 Roman" w:eastAsia="Times New Roman" w:hAnsi="HelveticaNeueLT Pro 55 Roman" w:cs="Arial"/>
                              </w:rPr>
                              <w:t xml:space="preserve">our </w:t>
                            </w:r>
                            <w:r w:rsidR="00CE3622">
                              <w:rPr>
                                <w:rFonts w:ascii="HelveticaNeueLT Pro 55 Roman" w:eastAsia="Times New Roman" w:hAnsi="HelveticaNeueLT Pro 55 Roman" w:cs="Arial"/>
                              </w:rPr>
                              <w:t xml:space="preserve">refuge teams supporting adults and children and to manage all of our refuge and safe houses in Leeds. </w:t>
                            </w:r>
                            <w:r w:rsidR="004E2D30">
                              <w:rPr>
                                <w:rFonts w:ascii="HelveticaNeueLT Pro 55 Roman" w:eastAsia="Times New Roman" w:hAnsi="HelveticaNeueLT Pro 55 Roman" w:cs="Arial"/>
                              </w:rPr>
                              <w:t>We are looking for someone with strong leadership skills who can maintain a supportive and empowering environment for all</w:t>
                            </w:r>
                            <w:r w:rsidR="00600011">
                              <w:rPr>
                                <w:rFonts w:ascii="HelveticaNeueLT Pro 55 Roman" w:eastAsia="Times New Roman" w:hAnsi="HelveticaNeueLT Pro 55 Roman" w:cs="Arial"/>
                              </w:rPr>
                              <w:t>.</w:t>
                            </w:r>
                          </w:p>
                          <w:p w14:paraId="4E400C04" w14:textId="77777777" w:rsidR="00600011" w:rsidRDefault="00600011" w:rsidP="00B87EDD">
                            <w:pPr>
                              <w:spacing w:line="240" w:lineRule="auto"/>
                              <w:ind w:left="426" w:right="878"/>
                              <w:jc w:val="both"/>
                              <w:rPr>
                                <w:rFonts w:ascii="HelveticaNeueLT Pro 55 Roman" w:eastAsia="Times New Roman" w:hAnsi="HelveticaNeueLT Pro 55 Roman" w:cs="Arial"/>
                              </w:rPr>
                            </w:pPr>
                          </w:p>
                          <w:p w14:paraId="101B7C8C" w14:textId="01C71A13"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4FEF00AC" w14:textId="69B0379F" w:rsidR="00B4525B" w:rsidRDefault="00B4525B"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w:t>
                            </w:r>
                            <w:r w:rsidR="004E2D30">
                              <w:rPr>
                                <w:rFonts w:ascii="HelveticaNeueLT Pro 55 Roman" w:eastAsia="Times New Roman" w:hAnsi="HelveticaNeueLT Pro 55 Roman" w:cs="Arial"/>
                              </w:rPr>
                              <w:t xml:space="preserve"> of</w:t>
                            </w:r>
                            <w:r>
                              <w:rPr>
                                <w:rFonts w:ascii="HelveticaNeueLT Pro 55 Roman" w:eastAsia="Times New Roman" w:hAnsi="HelveticaNeueLT Pro 55 Roman" w:cs="Arial"/>
                              </w:rPr>
                              <w:t xml:space="preserve"> </w:t>
                            </w:r>
                            <w:r w:rsidR="00CE3622">
                              <w:rPr>
                                <w:rFonts w:ascii="HelveticaNeueLT Pro 55 Roman" w:eastAsia="Times New Roman" w:hAnsi="HelveticaNeueLT Pro 55 Roman" w:cs="Arial"/>
                              </w:rPr>
                              <w:t>managing services for</w:t>
                            </w:r>
                            <w:r w:rsidR="00A24758">
                              <w:rPr>
                                <w:rFonts w:ascii="HelveticaNeueLT Pro 55 Roman" w:eastAsia="Times New Roman" w:hAnsi="HelveticaNeueLT Pro 55 Roman" w:cs="Arial"/>
                              </w:rPr>
                              <w:t xml:space="preserve"> Vulnerable adults </w:t>
                            </w:r>
                            <w:r>
                              <w:rPr>
                                <w:rFonts w:ascii="HelveticaNeueLT Pro 55 Roman" w:eastAsia="Times New Roman" w:hAnsi="HelveticaNeueLT Pro 55 Roman" w:cs="Arial"/>
                              </w:rPr>
                              <w:t xml:space="preserve"> </w:t>
                            </w:r>
                          </w:p>
                          <w:p w14:paraId="538BF2B8" w14:textId="77777777" w:rsidR="00A24758"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excellent understanding of Domestic Violence and Abuse and the impact on individuals and families</w:t>
                            </w:r>
                          </w:p>
                          <w:p w14:paraId="5D1A58AA" w14:textId="76125CF7" w:rsidR="009E19FE" w:rsidRDefault="00A24758" w:rsidP="007B59AB">
                            <w:pPr>
                              <w:pStyle w:val="ListParagraph"/>
                              <w:numPr>
                                <w:ilvl w:val="0"/>
                                <w:numId w:val="2"/>
                              </w:numPr>
                              <w:spacing w:line="240" w:lineRule="auto"/>
                              <w:ind w:right="878"/>
                              <w:jc w:val="both"/>
                              <w:rPr>
                                <w:rFonts w:ascii="HelveticaNeueLT Pro 55 Roman" w:eastAsia="Times New Roman" w:hAnsi="HelveticaNeueLT Pro 55 Roman" w:cs="Arial"/>
                              </w:rPr>
                            </w:pPr>
                            <w:r w:rsidRPr="006E6494">
                              <w:rPr>
                                <w:rFonts w:ascii="HelveticaNeueLT Pro 55 Roman" w:eastAsia="Times New Roman" w:hAnsi="HelveticaNeueLT Pro 55 Roman" w:cs="Arial"/>
                              </w:rPr>
                              <w:t>Values consistent with those of LWA</w:t>
                            </w:r>
                            <w:r w:rsidR="00A57F8C" w:rsidRPr="006E6494">
                              <w:rPr>
                                <w:rFonts w:ascii="HelveticaNeueLT Pro 55 Roman" w:eastAsia="Times New Roman" w:hAnsi="HelveticaNeueLT Pro 55 Roman" w:cs="Arial"/>
                              </w:rPr>
                              <w:t xml:space="preserve"> and a commitment to diversity and inclusion</w:t>
                            </w:r>
                          </w:p>
                          <w:p w14:paraId="398559C1" w14:textId="77777777" w:rsidR="006E6494" w:rsidRPr="006E6494" w:rsidRDefault="006E6494" w:rsidP="006E6494">
                            <w:pPr>
                              <w:pStyle w:val="ListParagraph"/>
                              <w:spacing w:line="240" w:lineRule="auto"/>
                              <w:ind w:left="1146" w:right="878"/>
                              <w:jc w:val="both"/>
                              <w:rPr>
                                <w:rFonts w:ascii="HelveticaNeueLT Pro 55 Roman" w:eastAsia="Times New Roman" w:hAnsi="HelveticaNeueLT Pro 55 Roman" w:cs="Arial"/>
                              </w:rPr>
                            </w:pPr>
                          </w:p>
                          <w:p w14:paraId="56C86752" w14:textId="359D2B34" w:rsidR="005C1BB9" w:rsidRPr="00600011" w:rsidRDefault="005C1BB9" w:rsidP="00B87EDD">
                            <w:pPr>
                              <w:ind w:left="426" w:right="878"/>
                              <w:jc w:val="both"/>
                              <w:rPr>
                                <w:rFonts w:ascii="HelveticaNeueLT Pro 55 Roman" w:eastAsia="Times New Roman" w:hAnsi="HelveticaNeueLT Pro 55 Roman" w:cs="Arial"/>
                                <w:szCs w:val="20"/>
                              </w:rPr>
                            </w:pPr>
                            <w:r w:rsidRPr="00600011">
                              <w:rPr>
                                <w:rFonts w:ascii="HelveticaNeueLT Pro 55 Roman" w:eastAsia="Times New Roman" w:hAnsi="HelveticaNeueLT Pro 55 Roman" w:cs="Arial"/>
                                <w:szCs w:val="20"/>
                              </w:rPr>
                              <w:t xml:space="preserve">The closing date is </w:t>
                            </w:r>
                            <w:r w:rsidR="002344D4" w:rsidRPr="00600011">
                              <w:rPr>
                                <w:rFonts w:ascii="HelveticaNeueLT Pro 55 Roman" w:eastAsia="Times New Roman" w:hAnsi="HelveticaNeueLT Pro 55 Roman" w:cs="Arial"/>
                                <w:b/>
                                <w:i/>
                                <w:szCs w:val="20"/>
                              </w:rPr>
                              <w:t xml:space="preserve">9.00 am </w:t>
                            </w:r>
                            <w:r w:rsidR="00B4525B" w:rsidRPr="00600011">
                              <w:rPr>
                                <w:rFonts w:ascii="HelveticaNeueLT Pro 55 Roman" w:eastAsia="Times New Roman" w:hAnsi="HelveticaNeueLT Pro 55 Roman" w:cs="Arial"/>
                                <w:b/>
                                <w:i/>
                                <w:szCs w:val="20"/>
                              </w:rPr>
                              <w:t xml:space="preserve">Monday </w:t>
                            </w:r>
                            <w:r w:rsidR="00994D6E">
                              <w:rPr>
                                <w:rFonts w:ascii="HelveticaNeueLT Pro 55 Roman" w:eastAsia="Times New Roman" w:hAnsi="HelveticaNeueLT Pro 55 Roman" w:cs="Arial"/>
                                <w:b/>
                                <w:i/>
                                <w:szCs w:val="20"/>
                              </w:rPr>
                              <w:t>10</w:t>
                            </w:r>
                            <w:r w:rsidR="008359EF" w:rsidRPr="00600011">
                              <w:rPr>
                                <w:rFonts w:ascii="HelveticaNeueLT Pro 55 Roman" w:eastAsia="Times New Roman" w:hAnsi="HelveticaNeueLT Pro 55 Roman" w:cs="Arial"/>
                                <w:b/>
                                <w:i/>
                                <w:szCs w:val="20"/>
                                <w:vertAlign w:val="superscript"/>
                              </w:rPr>
                              <w:t>th</w:t>
                            </w:r>
                            <w:r w:rsidR="008359EF" w:rsidRPr="00600011">
                              <w:rPr>
                                <w:rFonts w:ascii="HelveticaNeueLT Pro 55 Roman" w:eastAsia="Times New Roman" w:hAnsi="HelveticaNeueLT Pro 55 Roman" w:cs="Arial"/>
                                <w:b/>
                                <w:i/>
                                <w:szCs w:val="20"/>
                              </w:rPr>
                              <w:t xml:space="preserve"> </w:t>
                            </w:r>
                            <w:r w:rsidR="00994D6E">
                              <w:rPr>
                                <w:rFonts w:ascii="HelveticaNeueLT Pro 55 Roman" w:eastAsia="Times New Roman" w:hAnsi="HelveticaNeueLT Pro 55 Roman" w:cs="Arial"/>
                                <w:b/>
                                <w:i/>
                                <w:szCs w:val="20"/>
                              </w:rPr>
                              <w:t>January</w:t>
                            </w:r>
                            <w:r w:rsidR="00E056B1" w:rsidRPr="00600011">
                              <w:rPr>
                                <w:rFonts w:ascii="HelveticaNeueLT Pro 55 Roman" w:eastAsia="Times New Roman" w:hAnsi="HelveticaNeueLT Pro 55 Roman" w:cs="Arial"/>
                                <w:b/>
                                <w:i/>
                                <w:szCs w:val="20"/>
                              </w:rPr>
                              <w:t xml:space="preserve"> 202</w:t>
                            </w:r>
                            <w:r w:rsidR="00994D6E">
                              <w:rPr>
                                <w:rFonts w:ascii="HelveticaNeueLT Pro 55 Roman" w:eastAsia="Times New Roman" w:hAnsi="HelveticaNeueLT Pro 55 Roman" w:cs="Arial"/>
                                <w:b/>
                                <w:i/>
                                <w:szCs w:val="20"/>
                              </w:rPr>
                              <w:t>2</w:t>
                            </w:r>
                            <w:r w:rsidR="00E056B1" w:rsidRPr="00600011">
                              <w:rPr>
                                <w:rFonts w:ascii="HelveticaNeueLT Pro 55 Roman" w:eastAsia="Times New Roman" w:hAnsi="HelveticaNeueLT Pro 55 Roman" w:cs="Arial"/>
                                <w:b/>
                                <w:i/>
                                <w:szCs w:val="20"/>
                              </w:rPr>
                              <w:t>;</w:t>
                            </w:r>
                            <w:r w:rsidR="00E056B1" w:rsidRPr="00600011">
                              <w:rPr>
                                <w:rFonts w:ascii="HelveticaNeueLT Pro 55 Roman" w:eastAsia="Times New Roman" w:hAnsi="HelveticaNeueLT Pro 55 Roman" w:cs="Arial"/>
                                <w:szCs w:val="20"/>
                              </w:rPr>
                              <w:t xml:space="preserve"> i</w:t>
                            </w:r>
                            <w:r w:rsidRPr="00600011">
                              <w:rPr>
                                <w:rFonts w:ascii="HelveticaNeueLT Pro 55 Roman" w:eastAsia="Times New Roman" w:hAnsi="HelveticaNeueLT Pro 55 Roman" w:cs="Arial"/>
                                <w:szCs w:val="20"/>
                              </w:rPr>
                              <w:t>nterviews will be held</w:t>
                            </w:r>
                            <w:r w:rsidR="00F249C1" w:rsidRPr="00600011">
                              <w:rPr>
                                <w:rFonts w:ascii="HelveticaNeueLT Pro 55 Roman" w:eastAsia="Times New Roman" w:hAnsi="HelveticaNeueLT Pro 55 Roman" w:cs="Arial"/>
                                <w:szCs w:val="20"/>
                              </w:rPr>
                              <w:t xml:space="preserve"> </w:t>
                            </w:r>
                            <w:r w:rsidRPr="00600011">
                              <w:rPr>
                                <w:rFonts w:ascii="HelveticaNeueLT Pro 55 Roman" w:eastAsia="Times New Roman" w:hAnsi="HelveticaNeueLT Pro 55 Roman" w:cs="Arial"/>
                                <w:szCs w:val="20"/>
                              </w:rPr>
                              <w:t>on</w:t>
                            </w:r>
                            <w:r w:rsidR="00DB6A43" w:rsidRPr="00600011">
                              <w:rPr>
                                <w:rFonts w:ascii="HelveticaNeueLT Pro 55 Roman" w:eastAsia="Times New Roman" w:hAnsi="HelveticaNeueLT Pro 55 Roman" w:cs="Arial"/>
                                <w:szCs w:val="20"/>
                              </w:rPr>
                              <w:t xml:space="preserve"> </w:t>
                            </w:r>
                            <w:r w:rsidR="00994D6E" w:rsidRPr="00994D6E">
                              <w:rPr>
                                <w:rFonts w:ascii="HelveticaNeueLT Pro 55 Roman" w:eastAsia="Times New Roman" w:hAnsi="HelveticaNeueLT Pro 55 Roman" w:cs="Arial"/>
                                <w:b/>
                                <w:i/>
                                <w:szCs w:val="20"/>
                              </w:rPr>
                              <w:t>Tuesday</w:t>
                            </w:r>
                            <w:r w:rsidR="00994D6E">
                              <w:rPr>
                                <w:rFonts w:ascii="HelveticaNeueLT Pro 55 Roman" w:eastAsia="Times New Roman" w:hAnsi="HelveticaNeueLT Pro 55 Roman" w:cs="Arial"/>
                                <w:szCs w:val="20"/>
                              </w:rPr>
                              <w:t xml:space="preserve"> </w:t>
                            </w:r>
                            <w:r w:rsidR="001253CE" w:rsidRPr="00600011">
                              <w:rPr>
                                <w:rFonts w:ascii="HelveticaNeueLT Pro 55 Roman" w:eastAsia="Times New Roman" w:hAnsi="HelveticaNeueLT Pro 55 Roman" w:cs="Arial"/>
                                <w:b/>
                                <w:i/>
                                <w:szCs w:val="20"/>
                              </w:rPr>
                              <w:t>1</w:t>
                            </w:r>
                            <w:r w:rsidR="00994D6E">
                              <w:rPr>
                                <w:rFonts w:ascii="HelveticaNeueLT Pro 55 Roman" w:eastAsia="Times New Roman" w:hAnsi="HelveticaNeueLT Pro 55 Roman" w:cs="Arial"/>
                                <w:b/>
                                <w:i/>
                                <w:szCs w:val="20"/>
                              </w:rPr>
                              <w:t>8</w:t>
                            </w:r>
                            <w:r w:rsidR="001253CE" w:rsidRPr="00600011">
                              <w:rPr>
                                <w:rFonts w:ascii="HelveticaNeueLT Pro 55 Roman" w:eastAsia="Times New Roman" w:hAnsi="HelveticaNeueLT Pro 55 Roman" w:cs="Arial"/>
                                <w:b/>
                                <w:i/>
                                <w:szCs w:val="20"/>
                                <w:vertAlign w:val="superscript"/>
                              </w:rPr>
                              <w:t>th</w:t>
                            </w:r>
                            <w:r w:rsidR="001253CE" w:rsidRPr="00600011">
                              <w:rPr>
                                <w:rFonts w:ascii="HelveticaNeueLT Pro 55 Roman" w:eastAsia="Times New Roman" w:hAnsi="HelveticaNeueLT Pro 55 Roman" w:cs="Arial"/>
                                <w:b/>
                                <w:i/>
                                <w:szCs w:val="20"/>
                              </w:rPr>
                              <w:t xml:space="preserve"> </w:t>
                            </w:r>
                            <w:r w:rsidR="00994D6E">
                              <w:rPr>
                                <w:rFonts w:ascii="HelveticaNeueLT Pro 55 Roman" w:eastAsia="Times New Roman" w:hAnsi="HelveticaNeueLT Pro 55 Roman" w:cs="Arial"/>
                                <w:b/>
                                <w:i/>
                                <w:szCs w:val="20"/>
                              </w:rPr>
                              <w:t>January</w:t>
                            </w:r>
                            <w:r w:rsidR="00E056B1" w:rsidRPr="00600011">
                              <w:rPr>
                                <w:rFonts w:ascii="HelveticaNeueLT Pro 55 Roman" w:eastAsia="Times New Roman" w:hAnsi="HelveticaNeueLT Pro 55 Roman" w:cs="Arial"/>
                                <w:b/>
                                <w:i/>
                                <w:szCs w:val="20"/>
                              </w:rPr>
                              <w:t xml:space="preserve"> 202</w:t>
                            </w:r>
                            <w:r w:rsidR="00994D6E">
                              <w:rPr>
                                <w:rFonts w:ascii="HelveticaNeueLT Pro 55 Roman" w:eastAsia="Times New Roman" w:hAnsi="HelveticaNeueLT Pro 55 Roman" w:cs="Arial"/>
                                <w:b/>
                                <w:i/>
                                <w:szCs w:val="20"/>
                              </w:rPr>
                              <w:t>2</w:t>
                            </w:r>
                            <w:r w:rsidR="00D36F7D" w:rsidRPr="00600011">
                              <w:rPr>
                                <w:rFonts w:ascii="HelveticaNeueLT Pro 55 Roman" w:eastAsia="Times New Roman" w:hAnsi="HelveticaNeueLT Pro 55 Roman" w:cs="Arial"/>
                                <w:b/>
                                <w:i/>
                                <w:szCs w:val="20"/>
                              </w:rPr>
                              <w:t>.</w:t>
                            </w:r>
                          </w:p>
                          <w:p w14:paraId="61308E67"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9.45pt;width:621.2pt;height:321.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" fillcolor="#f0eee4">
                <v:textbox>
                  <w:txbxContent>
                    <w:p w14:paraId="1DD48BCA" w14:textId="77777777" w:rsidR="008C3570" w:rsidRPr="00600011" w:rsidRDefault="008C3570" w:rsidP="0068409C">
                      <w:pPr>
                        <w:spacing w:line="240" w:lineRule="auto"/>
                        <w:ind w:left="426" w:right="878"/>
                        <w:rPr>
                          <w:rFonts w:ascii="HelveticaNeueLT Pro 55 Roman" w:hAnsi="HelveticaNeueLT Pro 55 Roman"/>
                          <w:sz w:val="28"/>
                        </w:rPr>
                      </w:pPr>
                      <w:bookmarkStart w:id="3" w:name="_Hlk63086998"/>
                      <w:bookmarkStart w:id="4" w:name="_Hlk83643988"/>
                      <w:r w:rsidRPr="00600011">
                        <w:rPr>
                          <w:rFonts w:ascii="HelveticaNeueLT Pro 55 Roman" w:hAnsi="HelveticaNeueLT Pro 55 Roman"/>
                          <w:b/>
                          <w:bCs/>
                          <w:sz w:val="28"/>
                        </w:rPr>
                        <w:t>It’s all about making a difference.</w:t>
                      </w:r>
                      <w:r w:rsidRPr="00600011">
                        <w:rPr>
                          <w:rFonts w:ascii="HelveticaNeueLT Pro 55 Roman" w:hAnsi="HelveticaNeueLT Pro 55 Roman"/>
                          <w:sz w:val="28"/>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242FC503" w14:textId="170E7310" w:rsidR="006E6494" w:rsidRPr="006E6494" w:rsidRDefault="008C3570" w:rsidP="006E6494">
                      <w:pPr>
                        <w:spacing w:line="240" w:lineRule="auto"/>
                        <w:ind w:left="426" w:right="878"/>
                        <w:jc w:val="both"/>
                        <w:rPr>
                          <w:rFonts w:ascii="HelveticaNeueLT Pro 55 Roman" w:hAnsi="HelveticaNeueLT Pro 55 Roman"/>
                        </w:rPr>
                      </w:pPr>
                      <w:r w:rsidRPr="008C3570">
                        <w:rPr>
                          <w:rFonts w:ascii="HelveticaNeueLT Pro 55 Roman" w:hAnsi="HelveticaNeueLT Pro 55 Roman"/>
                        </w:rPr>
                        <w:t>Imagine being able to go home after work knowing everything you have done and will be doing is having a positive impact on someone</w:t>
                      </w:r>
                      <w:r w:rsidR="006E6494">
                        <w:rPr>
                          <w:rFonts w:ascii="HelveticaNeueLT Pro 55 Roman" w:hAnsi="HelveticaNeueLT Pro 55 Roman"/>
                        </w:rPr>
                        <w:t>.</w:t>
                      </w:r>
                      <w:r w:rsidR="006E6494" w:rsidRPr="006E6494">
                        <w:rPr>
                          <w:rFonts w:ascii="Calibri" w:hAnsi="Calibri" w:cs="Calibri"/>
                          <w:lang w:eastAsia="en-GB"/>
                        </w:rPr>
                        <w:t xml:space="preserve"> </w:t>
                      </w:r>
                      <w:r w:rsidR="006E6494" w:rsidRPr="006E6494">
                        <w:rPr>
                          <w:rFonts w:ascii="HelveticaNeueLT Pro 55 Roman" w:hAnsi="HelveticaNeueLT Pro 55 Roman"/>
                        </w:rPr>
                        <w:t xml:space="preserve">When individuals and families leave their home in fear of domestic violence and abuse they usually leave their belongings, friends and families and have suffered trauma. Do you want to be a part of their journey through recovery and towards self-confidence and independence? </w:t>
                      </w:r>
                      <w:r w:rsidR="00CE3622">
                        <w:rPr>
                          <w:rFonts w:ascii="HelveticaNeueLT Pro 55 Roman" w:hAnsi="HelveticaNeueLT Pro 55 Roman"/>
                        </w:rPr>
                        <w:t xml:space="preserve">Can you lead committed teams </w:t>
                      </w:r>
                      <w:r w:rsidR="006E6494" w:rsidRPr="006E6494">
                        <w:rPr>
                          <w:rFonts w:ascii="HelveticaNeueLT Pro 55 Roman" w:hAnsi="HelveticaNeueLT Pro 55 Roman"/>
                        </w:rPr>
                        <w:t xml:space="preserve">working in refuge to help people and children turn their lives </w:t>
                      </w:r>
                      <w:r w:rsidR="00A258AA" w:rsidRPr="006E6494">
                        <w:rPr>
                          <w:rFonts w:ascii="HelveticaNeueLT Pro 55 Roman" w:hAnsi="HelveticaNeueLT Pro 55 Roman"/>
                        </w:rPr>
                        <w:t>aro</w:t>
                      </w:r>
                      <w:bookmarkStart w:id="5" w:name="_GoBack"/>
                      <w:bookmarkEnd w:id="5"/>
                      <w:r w:rsidR="00A258AA" w:rsidRPr="006E6494">
                        <w:rPr>
                          <w:rFonts w:ascii="HelveticaNeueLT Pro 55 Roman" w:hAnsi="HelveticaNeueLT Pro 55 Roman"/>
                        </w:rPr>
                        <w:t>und?</w:t>
                      </w:r>
                    </w:p>
                    <w:p w14:paraId="6244AEF2" w14:textId="5DA1D330"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3"/>
                    <w:p w14:paraId="10DC7764" w14:textId="6BC8CABF"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 xml:space="preserve">is the lead agency for two consortiums, Leeds Domestic Violence Service </w:t>
                      </w:r>
                      <w:r w:rsidR="00600011">
                        <w:rPr>
                          <w:rFonts w:ascii="HelveticaNeueLT Pro 55 Roman" w:eastAsia="Times New Roman" w:hAnsi="HelveticaNeueLT Pro 55 Roman" w:cs="Arial"/>
                        </w:rPr>
                        <w:t xml:space="preserve">(LDVS) </w:t>
                      </w:r>
                      <w:r w:rsidR="00FE2505">
                        <w:rPr>
                          <w:rFonts w:ascii="HelveticaNeueLT Pro 55 Roman" w:eastAsia="Times New Roman" w:hAnsi="HelveticaNeueLT Pro 55 Roman" w:cs="Arial"/>
                        </w:rPr>
                        <w:t>and Women’s Lives Leeds</w:t>
                      </w:r>
                      <w:r w:rsidR="00600011">
                        <w:rPr>
                          <w:rFonts w:ascii="HelveticaNeueLT Pro 55 Roman" w:eastAsia="Times New Roman" w:hAnsi="HelveticaNeueLT Pro 55 Roman" w:cs="Arial"/>
                        </w:rPr>
                        <w:t xml:space="preserve"> (WLL)</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bookmarkEnd w:id="4"/>
                    <w:p w14:paraId="2CFD6514" w14:textId="20FD8F04" w:rsidR="0068409C"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 xml:space="preserve">are looking </w:t>
                      </w:r>
                      <w:r w:rsidR="00600011">
                        <w:rPr>
                          <w:rFonts w:ascii="HelveticaNeueLT Pro 55 Roman" w:eastAsia="Times New Roman" w:hAnsi="HelveticaNeueLT Pro 55 Roman" w:cs="Arial"/>
                        </w:rPr>
                        <w:t xml:space="preserve">for </w:t>
                      </w:r>
                      <w:r w:rsidR="00CE3622">
                        <w:rPr>
                          <w:rFonts w:ascii="HelveticaNeueLT Pro 55 Roman" w:eastAsia="Times New Roman" w:hAnsi="HelveticaNeueLT Pro 55 Roman" w:cs="Arial"/>
                        </w:rPr>
                        <w:t>an Operations Manager</w:t>
                      </w:r>
                      <w:r w:rsidR="0064776F">
                        <w:rPr>
                          <w:rFonts w:ascii="HelveticaNeueLT Pro 55 Roman" w:eastAsia="Times New Roman" w:hAnsi="HelveticaNeueLT Pro 55 Roman" w:cs="Arial"/>
                        </w:rPr>
                        <w:t xml:space="preserve"> (</w:t>
                      </w:r>
                      <w:r w:rsidR="00600011">
                        <w:rPr>
                          <w:rFonts w:ascii="HelveticaNeueLT Pro 55 Roman" w:eastAsia="Times New Roman" w:hAnsi="HelveticaNeueLT Pro 55 Roman" w:cs="Arial"/>
                        </w:rPr>
                        <w:t>R</w:t>
                      </w:r>
                      <w:r w:rsidR="0064776F">
                        <w:rPr>
                          <w:rFonts w:ascii="HelveticaNeueLT Pro 55 Roman" w:eastAsia="Times New Roman" w:hAnsi="HelveticaNeueLT Pro 55 Roman" w:cs="Arial"/>
                        </w:rPr>
                        <w:t xml:space="preserve">efuge) to </w:t>
                      </w:r>
                      <w:r w:rsidR="00CE3622">
                        <w:rPr>
                          <w:rFonts w:ascii="HelveticaNeueLT Pro 55 Roman" w:eastAsia="Times New Roman" w:hAnsi="HelveticaNeueLT Pro 55 Roman" w:cs="Arial"/>
                        </w:rPr>
                        <w:t xml:space="preserve">lead </w:t>
                      </w:r>
                      <w:r w:rsidR="00600011">
                        <w:rPr>
                          <w:rFonts w:ascii="HelveticaNeueLT Pro 55 Roman" w:eastAsia="Times New Roman" w:hAnsi="HelveticaNeueLT Pro 55 Roman" w:cs="Arial"/>
                        </w:rPr>
                        <w:t xml:space="preserve">our </w:t>
                      </w:r>
                      <w:r w:rsidR="00CE3622">
                        <w:rPr>
                          <w:rFonts w:ascii="HelveticaNeueLT Pro 55 Roman" w:eastAsia="Times New Roman" w:hAnsi="HelveticaNeueLT Pro 55 Roman" w:cs="Arial"/>
                        </w:rPr>
                        <w:t xml:space="preserve">refuge teams supporting adults and children and to manage all of our refuge and safe houses in Leeds. </w:t>
                      </w:r>
                      <w:r w:rsidR="004E2D30">
                        <w:rPr>
                          <w:rFonts w:ascii="HelveticaNeueLT Pro 55 Roman" w:eastAsia="Times New Roman" w:hAnsi="HelveticaNeueLT Pro 55 Roman" w:cs="Arial"/>
                        </w:rPr>
                        <w:t>We are looking for someone with strong leadership skills who can maintain a supportive and empowering environment for all</w:t>
                      </w:r>
                      <w:r w:rsidR="00600011">
                        <w:rPr>
                          <w:rFonts w:ascii="HelveticaNeueLT Pro 55 Roman" w:eastAsia="Times New Roman" w:hAnsi="HelveticaNeueLT Pro 55 Roman" w:cs="Arial"/>
                        </w:rPr>
                        <w:t>.</w:t>
                      </w:r>
                    </w:p>
                    <w:p w14:paraId="4E400C04" w14:textId="77777777" w:rsidR="00600011" w:rsidRDefault="00600011" w:rsidP="00B87EDD">
                      <w:pPr>
                        <w:spacing w:line="240" w:lineRule="auto"/>
                        <w:ind w:left="426" w:right="878"/>
                        <w:jc w:val="both"/>
                        <w:rPr>
                          <w:rFonts w:ascii="HelveticaNeueLT Pro 55 Roman" w:eastAsia="Times New Roman" w:hAnsi="HelveticaNeueLT Pro 55 Roman" w:cs="Arial"/>
                        </w:rPr>
                      </w:pPr>
                    </w:p>
                    <w:p w14:paraId="101B7C8C" w14:textId="01C71A13" w:rsidR="004D189E" w:rsidRPr="00E056B1" w:rsidRDefault="004D189E" w:rsidP="00B87EDD">
                      <w:pPr>
                        <w:spacing w:line="240" w:lineRule="auto"/>
                        <w:ind w:left="426" w:right="878"/>
                        <w:jc w:val="both"/>
                        <w:rPr>
                          <w:rFonts w:ascii="HelveticaNeueLT Pro 55 Roman" w:eastAsia="Times New Roman" w:hAnsi="HelveticaNeueLT Pro 55 Roman" w:cs="Arial"/>
                        </w:rPr>
                      </w:pPr>
                      <w:r w:rsidRPr="00E056B1">
                        <w:rPr>
                          <w:rFonts w:ascii="HelveticaNeueLT Pro 55 Roman" w:eastAsia="Times New Roman" w:hAnsi="HelveticaNeueLT Pro 55 Roman" w:cs="Arial"/>
                        </w:rPr>
                        <w:t>You will need:</w:t>
                      </w:r>
                    </w:p>
                    <w:p w14:paraId="4FEF00AC" w14:textId="69B0379F" w:rsidR="00B4525B" w:rsidRDefault="00B4525B"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Experience</w:t>
                      </w:r>
                      <w:r w:rsidR="004E2D30">
                        <w:rPr>
                          <w:rFonts w:ascii="HelveticaNeueLT Pro 55 Roman" w:eastAsia="Times New Roman" w:hAnsi="HelveticaNeueLT Pro 55 Roman" w:cs="Arial"/>
                        </w:rPr>
                        <w:t xml:space="preserve"> of</w:t>
                      </w:r>
                      <w:r>
                        <w:rPr>
                          <w:rFonts w:ascii="HelveticaNeueLT Pro 55 Roman" w:eastAsia="Times New Roman" w:hAnsi="HelveticaNeueLT Pro 55 Roman" w:cs="Arial"/>
                        </w:rPr>
                        <w:t xml:space="preserve"> </w:t>
                      </w:r>
                      <w:r w:rsidR="00CE3622">
                        <w:rPr>
                          <w:rFonts w:ascii="HelveticaNeueLT Pro 55 Roman" w:eastAsia="Times New Roman" w:hAnsi="HelveticaNeueLT Pro 55 Roman" w:cs="Arial"/>
                        </w:rPr>
                        <w:t>managing services for</w:t>
                      </w:r>
                      <w:r w:rsidR="00A24758">
                        <w:rPr>
                          <w:rFonts w:ascii="HelveticaNeueLT Pro 55 Roman" w:eastAsia="Times New Roman" w:hAnsi="HelveticaNeueLT Pro 55 Roman" w:cs="Arial"/>
                        </w:rPr>
                        <w:t xml:space="preserve"> Vulnerable adults </w:t>
                      </w:r>
                      <w:r>
                        <w:rPr>
                          <w:rFonts w:ascii="HelveticaNeueLT Pro 55 Roman" w:eastAsia="Times New Roman" w:hAnsi="HelveticaNeueLT Pro 55 Roman" w:cs="Arial"/>
                        </w:rPr>
                        <w:t xml:space="preserve"> </w:t>
                      </w:r>
                    </w:p>
                    <w:p w14:paraId="538BF2B8" w14:textId="77777777" w:rsidR="00A24758" w:rsidRDefault="00A24758"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An excellent understanding of Domestic Violence and Abuse and the impact on individuals and families</w:t>
                      </w:r>
                    </w:p>
                    <w:p w14:paraId="5D1A58AA" w14:textId="76125CF7" w:rsidR="009E19FE" w:rsidRDefault="00A24758" w:rsidP="007B59AB">
                      <w:pPr>
                        <w:pStyle w:val="ListParagraph"/>
                        <w:numPr>
                          <w:ilvl w:val="0"/>
                          <w:numId w:val="2"/>
                        </w:numPr>
                        <w:spacing w:line="240" w:lineRule="auto"/>
                        <w:ind w:right="878"/>
                        <w:jc w:val="both"/>
                        <w:rPr>
                          <w:rFonts w:ascii="HelveticaNeueLT Pro 55 Roman" w:eastAsia="Times New Roman" w:hAnsi="HelveticaNeueLT Pro 55 Roman" w:cs="Arial"/>
                        </w:rPr>
                      </w:pPr>
                      <w:r w:rsidRPr="006E6494">
                        <w:rPr>
                          <w:rFonts w:ascii="HelveticaNeueLT Pro 55 Roman" w:eastAsia="Times New Roman" w:hAnsi="HelveticaNeueLT Pro 55 Roman" w:cs="Arial"/>
                        </w:rPr>
                        <w:t>Values consistent with those of LWA</w:t>
                      </w:r>
                      <w:r w:rsidR="00A57F8C" w:rsidRPr="006E6494">
                        <w:rPr>
                          <w:rFonts w:ascii="HelveticaNeueLT Pro 55 Roman" w:eastAsia="Times New Roman" w:hAnsi="HelveticaNeueLT Pro 55 Roman" w:cs="Arial"/>
                        </w:rPr>
                        <w:t xml:space="preserve"> and a commitment to diversity and inclusion</w:t>
                      </w:r>
                    </w:p>
                    <w:p w14:paraId="398559C1" w14:textId="77777777" w:rsidR="006E6494" w:rsidRPr="006E6494" w:rsidRDefault="006E6494" w:rsidP="006E6494">
                      <w:pPr>
                        <w:pStyle w:val="ListParagraph"/>
                        <w:spacing w:line="240" w:lineRule="auto"/>
                        <w:ind w:left="1146" w:right="878"/>
                        <w:jc w:val="both"/>
                        <w:rPr>
                          <w:rFonts w:ascii="HelveticaNeueLT Pro 55 Roman" w:eastAsia="Times New Roman" w:hAnsi="HelveticaNeueLT Pro 55 Roman" w:cs="Arial"/>
                        </w:rPr>
                      </w:pPr>
                    </w:p>
                    <w:p w14:paraId="56C86752" w14:textId="359D2B34" w:rsidR="005C1BB9" w:rsidRPr="00600011" w:rsidRDefault="005C1BB9" w:rsidP="00B87EDD">
                      <w:pPr>
                        <w:ind w:left="426" w:right="878"/>
                        <w:jc w:val="both"/>
                        <w:rPr>
                          <w:rFonts w:ascii="HelveticaNeueLT Pro 55 Roman" w:eastAsia="Times New Roman" w:hAnsi="HelveticaNeueLT Pro 55 Roman" w:cs="Arial"/>
                          <w:szCs w:val="20"/>
                        </w:rPr>
                      </w:pPr>
                      <w:r w:rsidRPr="00600011">
                        <w:rPr>
                          <w:rFonts w:ascii="HelveticaNeueLT Pro 55 Roman" w:eastAsia="Times New Roman" w:hAnsi="HelveticaNeueLT Pro 55 Roman" w:cs="Arial"/>
                          <w:szCs w:val="20"/>
                        </w:rPr>
                        <w:t xml:space="preserve">The closing date is </w:t>
                      </w:r>
                      <w:r w:rsidR="002344D4" w:rsidRPr="00600011">
                        <w:rPr>
                          <w:rFonts w:ascii="HelveticaNeueLT Pro 55 Roman" w:eastAsia="Times New Roman" w:hAnsi="HelveticaNeueLT Pro 55 Roman" w:cs="Arial"/>
                          <w:b/>
                          <w:i/>
                          <w:szCs w:val="20"/>
                        </w:rPr>
                        <w:t xml:space="preserve">9.00 am </w:t>
                      </w:r>
                      <w:r w:rsidR="00B4525B" w:rsidRPr="00600011">
                        <w:rPr>
                          <w:rFonts w:ascii="HelveticaNeueLT Pro 55 Roman" w:eastAsia="Times New Roman" w:hAnsi="HelveticaNeueLT Pro 55 Roman" w:cs="Arial"/>
                          <w:b/>
                          <w:i/>
                          <w:szCs w:val="20"/>
                        </w:rPr>
                        <w:t xml:space="preserve">Monday </w:t>
                      </w:r>
                      <w:r w:rsidR="00994D6E">
                        <w:rPr>
                          <w:rFonts w:ascii="HelveticaNeueLT Pro 55 Roman" w:eastAsia="Times New Roman" w:hAnsi="HelveticaNeueLT Pro 55 Roman" w:cs="Arial"/>
                          <w:b/>
                          <w:i/>
                          <w:szCs w:val="20"/>
                        </w:rPr>
                        <w:t>10</w:t>
                      </w:r>
                      <w:r w:rsidR="008359EF" w:rsidRPr="00600011">
                        <w:rPr>
                          <w:rFonts w:ascii="HelveticaNeueLT Pro 55 Roman" w:eastAsia="Times New Roman" w:hAnsi="HelveticaNeueLT Pro 55 Roman" w:cs="Arial"/>
                          <w:b/>
                          <w:i/>
                          <w:szCs w:val="20"/>
                          <w:vertAlign w:val="superscript"/>
                        </w:rPr>
                        <w:t>th</w:t>
                      </w:r>
                      <w:r w:rsidR="008359EF" w:rsidRPr="00600011">
                        <w:rPr>
                          <w:rFonts w:ascii="HelveticaNeueLT Pro 55 Roman" w:eastAsia="Times New Roman" w:hAnsi="HelveticaNeueLT Pro 55 Roman" w:cs="Arial"/>
                          <w:b/>
                          <w:i/>
                          <w:szCs w:val="20"/>
                        </w:rPr>
                        <w:t xml:space="preserve"> </w:t>
                      </w:r>
                      <w:r w:rsidR="00994D6E">
                        <w:rPr>
                          <w:rFonts w:ascii="HelveticaNeueLT Pro 55 Roman" w:eastAsia="Times New Roman" w:hAnsi="HelveticaNeueLT Pro 55 Roman" w:cs="Arial"/>
                          <w:b/>
                          <w:i/>
                          <w:szCs w:val="20"/>
                        </w:rPr>
                        <w:t>January</w:t>
                      </w:r>
                      <w:r w:rsidR="00E056B1" w:rsidRPr="00600011">
                        <w:rPr>
                          <w:rFonts w:ascii="HelveticaNeueLT Pro 55 Roman" w:eastAsia="Times New Roman" w:hAnsi="HelveticaNeueLT Pro 55 Roman" w:cs="Arial"/>
                          <w:b/>
                          <w:i/>
                          <w:szCs w:val="20"/>
                        </w:rPr>
                        <w:t xml:space="preserve"> 202</w:t>
                      </w:r>
                      <w:r w:rsidR="00994D6E">
                        <w:rPr>
                          <w:rFonts w:ascii="HelveticaNeueLT Pro 55 Roman" w:eastAsia="Times New Roman" w:hAnsi="HelveticaNeueLT Pro 55 Roman" w:cs="Arial"/>
                          <w:b/>
                          <w:i/>
                          <w:szCs w:val="20"/>
                        </w:rPr>
                        <w:t>2</w:t>
                      </w:r>
                      <w:r w:rsidR="00E056B1" w:rsidRPr="00600011">
                        <w:rPr>
                          <w:rFonts w:ascii="HelveticaNeueLT Pro 55 Roman" w:eastAsia="Times New Roman" w:hAnsi="HelveticaNeueLT Pro 55 Roman" w:cs="Arial"/>
                          <w:b/>
                          <w:i/>
                          <w:szCs w:val="20"/>
                        </w:rPr>
                        <w:t>;</w:t>
                      </w:r>
                      <w:r w:rsidR="00E056B1" w:rsidRPr="00600011">
                        <w:rPr>
                          <w:rFonts w:ascii="HelveticaNeueLT Pro 55 Roman" w:eastAsia="Times New Roman" w:hAnsi="HelveticaNeueLT Pro 55 Roman" w:cs="Arial"/>
                          <w:szCs w:val="20"/>
                        </w:rPr>
                        <w:t xml:space="preserve"> i</w:t>
                      </w:r>
                      <w:r w:rsidRPr="00600011">
                        <w:rPr>
                          <w:rFonts w:ascii="HelveticaNeueLT Pro 55 Roman" w:eastAsia="Times New Roman" w:hAnsi="HelveticaNeueLT Pro 55 Roman" w:cs="Arial"/>
                          <w:szCs w:val="20"/>
                        </w:rPr>
                        <w:t>nterviews will be held</w:t>
                      </w:r>
                      <w:r w:rsidR="00F249C1" w:rsidRPr="00600011">
                        <w:rPr>
                          <w:rFonts w:ascii="HelveticaNeueLT Pro 55 Roman" w:eastAsia="Times New Roman" w:hAnsi="HelveticaNeueLT Pro 55 Roman" w:cs="Arial"/>
                          <w:szCs w:val="20"/>
                        </w:rPr>
                        <w:t xml:space="preserve"> </w:t>
                      </w:r>
                      <w:r w:rsidRPr="00600011">
                        <w:rPr>
                          <w:rFonts w:ascii="HelveticaNeueLT Pro 55 Roman" w:eastAsia="Times New Roman" w:hAnsi="HelveticaNeueLT Pro 55 Roman" w:cs="Arial"/>
                          <w:szCs w:val="20"/>
                        </w:rPr>
                        <w:t>on</w:t>
                      </w:r>
                      <w:r w:rsidR="00DB6A43" w:rsidRPr="00600011">
                        <w:rPr>
                          <w:rFonts w:ascii="HelveticaNeueLT Pro 55 Roman" w:eastAsia="Times New Roman" w:hAnsi="HelveticaNeueLT Pro 55 Roman" w:cs="Arial"/>
                          <w:szCs w:val="20"/>
                        </w:rPr>
                        <w:t xml:space="preserve"> </w:t>
                      </w:r>
                      <w:r w:rsidR="00994D6E" w:rsidRPr="00994D6E">
                        <w:rPr>
                          <w:rFonts w:ascii="HelveticaNeueLT Pro 55 Roman" w:eastAsia="Times New Roman" w:hAnsi="HelveticaNeueLT Pro 55 Roman" w:cs="Arial"/>
                          <w:b/>
                          <w:i/>
                          <w:szCs w:val="20"/>
                        </w:rPr>
                        <w:t>Tuesday</w:t>
                      </w:r>
                      <w:r w:rsidR="00994D6E">
                        <w:rPr>
                          <w:rFonts w:ascii="HelveticaNeueLT Pro 55 Roman" w:eastAsia="Times New Roman" w:hAnsi="HelveticaNeueLT Pro 55 Roman" w:cs="Arial"/>
                          <w:szCs w:val="20"/>
                        </w:rPr>
                        <w:t xml:space="preserve"> </w:t>
                      </w:r>
                      <w:r w:rsidR="001253CE" w:rsidRPr="00600011">
                        <w:rPr>
                          <w:rFonts w:ascii="HelveticaNeueLT Pro 55 Roman" w:eastAsia="Times New Roman" w:hAnsi="HelveticaNeueLT Pro 55 Roman" w:cs="Arial"/>
                          <w:b/>
                          <w:i/>
                          <w:szCs w:val="20"/>
                        </w:rPr>
                        <w:t>1</w:t>
                      </w:r>
                      <w:r w:rsidR="00994D6E">
                        <w:rPr>
                          <w:rFonts w:ascii="HelveticaNeueLT Pro 55 Roman" w:eastAsia="Times New Roman" w:hAnsi="HelveticaNeueLT Pro 55 Roman" w:cs="Arial"/>
                          <w:b/>
                          <w:i/>
                          <w:szCs w:val="20"/>
                        </w:rPr>
                        <w:t>8</w:t>
                      </w:r>
                      <w:r w:rsidR="001253CE" w:rsidRPr="00600011">
                        <w:rPr>
                          <w:rFonts w:ascii="HelveticaNeueLT Pro 55 Roman" w:eastAsia="Times New Roman" w:hAnsi="HelveticaNeueLT Pro 55 Roman" w:cs="Arial"/>
                          <w:b/>
                          <w:i/>
                          <w:szCs w:val="20"/>
                          <w:vertAlign w:val="superscript"/>
                        </w:rPr>
                        <w:t>th</w:t>
                      </w:r>
                      <w:r w:rsidR="001253CE" w:rsidRPr="00600011">
                        <w:rPr>
                          <w:rFonts w:ascii="HelveticaNeueLT Pro 55 Roman" w:eastAsia="Times New Roman" w:hAnsi="HelveticaNeueLT Pro 55 Roman" w:cs="Arial"/>
                          <w:b/>
                          <w:i/>
                          <w:szCs w:val="20"/>
                        </w:rPr>
                        <w:t xml:space="preserve"> </w:t>
                      </w:r>
                      <w:r w:rsidR="00994D6E">
                        <w:rPr>
                          <w:rFonts w:ascii="HelveticaNeueLT Pro 55 Roman" w:eastAsia="Times New Roman" w:hAnsi="HelveticaNeueLT Pro 55 Roman" w:cs="Arial"/>
                          <w:b/>
                          <w:i/>
                          <w:szCs w:val="20"/>
                        </w:rPr>
                        <w:t>January</w:t>
                      </w:r>
                      <w:r w:rsidR="00E056B1" w:rsidRPr="00600011">
                        <w:rPr>
                          <w:rFonts w:ascii="HelveticaNeueLT Pro 55 Roman" w:eastAsia="Times New Roman" w:hAnsi="HelveticaNeueLT Pro 55 Roman" w:cs="Arial"/>
                          <w:b/>
                          <w:i/>
                          <w:szCs w:val="20"/>
                        </w:rPr>
                        <w:t xml:space="preserve"> 202</w:t>
                      </w:r>
                      <w:r w:rsidR="00994D6E">
                        <w:rPr>
                          <w:rFonts w:ascii="HelveticaNeueLT Pro 55 Roman" w:eastAsia="Times New Roman" w:hAnsi="HelveticaNeueLT Pro 55 Roman" w:cs="Arial"/>
                          <w:b/>
                          <w:i/>
                          <w:szCs w:val="20"/>
                        </w:rPr>
                        <w:t>2</w:t>
                      </w:r>
                      <w:r w:rsidR="00D36F7D" w:rsidRPr="00600011">
                        <w:rPr>
                          <w:rFonts w:ascii="HelveticaNeueLT Pro 55 Roman" w:eastAsia="Times New Roman" w:hAnsi="HelveticaNeueLT Pro 55 Roman" w:cs="Arial"/>
                          <w:b/>
                          <w:i/>
                          <w:szCs w:val="20"/>
                        </w:rPr>
                        <w:t>.</w:t>
                      </w:r>
                    </w:p>
                    <w:p w14:paraId="61308E67" w14:textId="77777777" w:rsidR="005C1BB9" w:rsidRDefault="005C1BB9" w:rsidP="00EE1492">
                      <w:pPr>
                        <w:ind w:right="547"/>
                      </w:pPr>
                    </w:p>
                  </w:txbxContent>
                </v:textbox>
                <w10:wrap anchorx="page"/>
              </v:shape>
            </w:pict>
          </mc:Fallback>
        </mc:AlternateContent>
      </w:r>
    </w:p>
    <w:p w14:paraId="53234094" w14:textId="39BB42B1" w:rsidR="0033469E" w:rsidRDefault="0033469E" w:rsidP="00016F7D">
      <w:pPr>
        <w:rPr>
          <w:rFonts w:ascii="Arial" w:hAnsi="Arial" w:cs="Arial"/>
        </w:rPr>
      </w:pPr>
    </w:p>
    <w:p w14:paraId="0A715D30" w14:textId="1C390649"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5E94C2AA" w:rsidR="00EE1492" w:rsidRDefault="00A24758"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5D912208">
                <wp:simplePos x="0" y="0"/>
                <wp:positionH relativeFrom="page">
                  <wp:posOffset>-28575</wp:posOffset>
                </wp:positionH>
                <wp:positionV relativeFrom="paragraph">
                  <wp:posOffset>113030</wp:posOffset>
                </wp:positionV>
                <wp:extent cx="7905115" cy="320992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209925"/>
                        </a:xfrm>
                        <a:prstGeom prst="rect">
                          <a:avLst/>
                        </a:prstGeom>
                        <a:solidFill>
                          <a:srgbClr val="7030A0">
                            <a:alpha val="80000"/>
                          </a:srgbClr>
                        </a:solidFill>
                        <a:ln w="9525">
                          <a:solidFill>
                            <a:srgbClr val="000000"/>
                          </a:solidFill>
                          <a:miter lim="800000"/>
                          <a:headEnd/>
                          <a:tailEnd/>
                        </a:ln>
                      </wps:spPr>
                      <wps:txb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370F828C" w14:textId="77777777" w:rsidR="004E2D30" w:rsidRDefault="00E056B1" w:rsidP="004E2D30">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r w:rsidR="004E2D30">
                              <w:rPr>
                                <w:rFonts w:ascii="HelveticaNeueLT Pro 55 Roman" w:hAnsi="HelveticaNeueLT Pro 55 Roman"/>
                                <w:color w:val="FFFFFF" w:themeColor="background1"/>
                                <w:sz w:val="24"/>
                              </w:rPr>
                              <w:t xml:space="preserve">LWA is a diverse and inclusive organisation, however women from Black, Asian or Minoritized Ethnic communities are underrepresented at senior levels. </w:t>
                            </w:r>
                          </w:p>
                          <w:p w14:paraId="69100E66" w14:textId="77777777" w:rsidR="004E2D30" w:rsidRPr="00E056B1" w:rsidRDefault="004E2D30" w:rsidP="004E2D30">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710899" w:rsidP="00EE1492">
                            <w:pPr>
                              <w:pStyle w:val="BodyText2"/>
                              <w:ind w:left="426" w:right="878"/>
                              <w:jc w:val="both"/>
                              <w:rPr>
                                <w:rFonts w:ascii="HelveticaNeueLT Pro 55 Roman" w:hAnsi="HelveticaNeueLT Pro 55 Roman"/>
                                <w:color w:val="FFFFFF" w:themeColor="background1"/>
                                <w:sz w:val="24"/>
                              </w:rPr>
                            </w:pPr>
                            <w:hyperlink r:id="rId7"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8"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71469110"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w:t>
                            </w:r>
                            <w:r w:rsidR="008359EF">
                              <w:rPr>
                                <w:rStyle w:val="Hyperlink"/>
                                <w:rFonts w:ascii="HelveticaNeueLT Pro 55 Roman" w:hAnsi="HelveticaNeueLT Pro 55 Roman"/>
                                <w:color w:val="FFFFFF" w:themeColor="background1"/>
                                <w:sz w:val="24"/>
                              </w:rPr>
                              <w:t>anicef</w:t>
                            </w:r>
                            <w:r w:rsidR="0021776D" w:rsidRPr="0021776D">
                              <w:rPr>
                                <w:rStyle w:val="Hyperlink"/>
                                <w:rFonts w:ascii="HelveticaNeueLT Pro 55 Roman" w:hAnsi="HelveticaNeueLT Pro 55 Roman"/>
                                <w:color w:val="FFFFFF" w:themeColor="background1"/>
                                <w:sz w:val="24"/>
                              </w:rPr>
                              <w: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25pt;margin-top:8.9pt;width:622.45pt;height:25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" fillcolor="#7030a0">
                <v:fill opacity="52428f"/>
                <v:textbo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370F828C" w14:textId="77777777" w:rsidR="004E2D30" w:rsidRDefault="00E056B1" w:rsidP="004E2D30">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r w:rsidR="004E2D30">
                        <w:rPr>
                          <w:rFonts w:ascii="HelveticaNeueLT Pro 55 Roman" w:hAnsi="HelveticaNeueLT Pro 55 Roman"/>
                          <w:color w:val="FFFFFF" w:themeColor="background1"/>
                          <w:sz w:val="24"/>
                        </w:rPr>
                        <w:t xml:space="preserve">LWA is a diverse and inclusive organisation, however women from Black, Asian or Minoritized Ethnic communities are underrepresented at senior levels. </w:t>
                      </w:r>
                    </w:p>
                    <w:p w14:paraId="69100E66" w14:textId="77777777" w:rsidR="004E2D30" w:rsidRPr="00E056B1" w:rsidRDefault="004E2D30" w:rsidP="004E2D30">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51D45E06" w14:textId="61F8CB48" w:rsidR="005C1BB9" w:rsidRPr="00E056B1" w:rsidRDefault="00262142"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b/>
                          <w:color w:val="FFFFFF" w:themeColor="background1"/>
                          <w:sz w:val="24"/>
                        </w:rPr>
                        <w:t>For further information and t</w:t>
                      </w:r>
                      <w:r w:rsidR="005C1BB9" w:rsidRPr="00E056B1">
                        <w:rPr>
                          <w:rFonts w:ascii="HelveticaNeueLT Pro 55 Roman" w:hAnsi="HelveticaNeueLT Pro 55 Roman"/>
                          <w:b/>
                          <w:color w:val="FFFFFF" w:themeColor="background1"/>
                          <w:sz w:val="24"/>
                        </w:rPr>
                        <w:t>o apply please download a pack from our website:</w:t>
                      </w:r>
                      <w:r w:rsidR="005C1BB9" w:rsidRPr="00E056B1">
                        <w:rPr>
                          <w:rFonts w:ascii="HelveticaNeueLT Pro 55 Roman" w:hAnsi="HelveticaNeueLT Pro 55 Roman"/>
                          <w:color w:val="FFFFFF" w:themeColor="background1"/>
                          <w:sz w:val="24"/>
                        </w:rPr>
                        <w:t xml:space="preserve"> </w:t>
                      </w:r>
                    </w:p>
                    <w:p w14:paraId="5B27FFA5" w14:textId="77777777" w:rsidR="005C1BB9" w:rsidRPr="00124BD2" w:rsidRDefault="00FE27B6" w:rsidP="00EE1492">
                      <w:pPr>
                        <w:pStyle w:val="BodyText2"/>
                        <w:ind w:left="426" w:right="878"/>
                        <w:jc w:val="both"/>
                        <w:rPr>
                          <w:rFonts w:ascii="HelveticaNeueLT Pro 55 Roman" w:hAnsi="HelveticaNeueLT Pro 55 Roman"/>
                          <w:color w:val="FFFFFF" w:themeColor="background1"/>
                          <w:sz w:val="24"/>
                        </w:rPr>
                      </w:pPr>
                      <w:hyperlink r:id="rId9" w:history="1">
                        <w:r w:rsidR="005C1BB9" w:rsidRPr="00124BD2">
                          <w:rPr>
                            <w:rStyle w:val="Hyperlink"/>
                            <w:rFonts w:ascii="HelveticaNeueLT Pro 55 Roman" w:hAnsi="HelveticaNeueLT Pro 55 Roman"/>
                            <w:color w:val="FFFFFF" w:themeColor="background1"/>
                            <w:sz w:val="24"/>
                          </w:rPr>
                          <w:t>https://leedswomensaid.co.uk/join-our-team/</w:t>
                        </w:r>
                      </w:hyperlink>
                    </w:p>
                    <w:p w14:paraId="2887334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10"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65C64E68" w14:textId="71469110"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21776D" w:rsidRPr="0021776D">
                        <w:rPr>
                          <w:rStyle w:val="Hyperlink"/>
                          <w:rFonts w:ascii="HelveticaNeueLT Pro 55 Roman" w:hAnsi="HelveticaNeueLT Pro 55 Roman"/>
                          <w:color w:val="FFFFFF" w:themeColor="background1"/>
                          <w:sz w:val="24"/>
                        </w:rPr>
                        <w:t>J</w:t>
                      </w:r>
                      <w:r w:rsidR="008359EF">
                        <w:rPr>
                          <w:rStyle w:val="Hyperlink"/>
                          <w:rFonts w:ascii="HelveticaNeueLT Pro 55 Roman" w:hAnsi="HelveticaNeueLT Pro 55 Roman"/>
                          <w:color w:val="FFFFFF" w:themeColor="background1"/>
                          <w:sz w:val="24"/>
                        </w:rPr>
                        <w:t>anicef</w:t>
                      </w:r>
                      <w:r w:rsidR="0021776D" w:rsidRPr="0021776D">
                        <w:rPr>
                          <w:rStyle w:val="Hyperlink"/>
                          <w:rFonts w:ascii="HelveticaNeueLT Pro 55 Roman" w:hAnsi="HelveticaNeueLT Pro 55 Roman"/>
                          <w:color w:val="FFFFFF" w:themeColor="background1"/>
                          <w:sz w:val="24"/>
                        </w:rPr>
                        <w: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v:textbox>
                <w10:wrap anchorx="page"/>
              </v:shape>
            </w:pict>
          </mc:Fallback>
        </mc:AlternateContent>
      </w:r>
    </w:p>
    <w:p w14:paraId="6F6AA4E5" w14:textId="3FDEBA10" w:rsidR="00EE1492" w:rsidRDefault="00EE1492" w:rsidP="00D0604E">
      <w:pPr>
        <w:pStyle w:val="BodyText2"/>
        <w:jc w:val="both"/>
        <w:rPr>
          <w:sz w:val="24"/>
        </w:rPr>
      </w:pPr>
    </w:p>
    <w:p w14:paraId="6944C985" w14:textId="315A9870" w:rsidR="00EE1492" w:rsidRDefault="00EE1492" w:rsidP="00D0604E">
      <w:pPr>
        <w:pStyle w:val="BodyText2"/>
        <w:jc w:val="both"/>
        <w:rPr>
          <w:sz w:val="24"/>
        </w:rPr>
      </w:pPr>
    </w:p>
    <w:p w14:paraId="0EF3D58D" w14:textId="6A7823DC" w:rsidR="00EE1492" w:rsidRDefault="00EE1492" w:rsidP="00D0604E">
      <w:pPr>
        <w:pStyle w:val="BodyText2"/>
        <w:jc w:val="both"/>
        <w:rPr>
          <w:sz w:val="24"/>
        </w:rPr>
      </w:pPr>
    </w:p>
    <w:p w14:paraId="3B543AB8" w14:textId="650BD2ED" w:rsidR="00EE1492" w:rsidRDefault="00EE1492" w:rsidP="00D0604E">
      <w:pPr>
        <w:pStyle w:val="BodyText2"/>
        <w:jc w:val="both"/>
        <w:rPr>
          <w:sz w:val="24"/>
        </w:rPr>
      </w:pPr>
    </w:p>
    <w:p w14:paraId="295D7D09" w14:textId="77777777" w:rsidR="00EE1492" w:rsidRDefault="00EE1492" w:rsidP="00D0604E">
      <w:pPr>
        <w:pStyle w:val="BodyText2"/>
        <w:jc w:val="both"/>
        <w:rPr>
          <w:sz w:val="24"/>
        </w:rPr>
      </w:pPr>
    </w:p>
    <w:p w14:paraId="02929418" w14:textId="77777777" w:rsidR="00EE1492" w:rsidRDefault="00EE1492" w:rsidP="00D0604E">
      <w:pPr>
        <w:pStyle w:val="BodyText2"/>
        <w:jc w:val="both"/>
        <w:rPr>
          <w:sz w:val="24"/>
        </w:rPr>
      </w:pPr>
    </w:p>
    <w:p w14:paraId="4C481DAE" w14:textId="77777777" w:rsidR="00EE1492" w:rsidRDefault="00EE1492" w:rsidP="00D0604E">
      <w:pPr>
        <w:pStyle w:val="BodyText2"/>
        <w:jc w:val="both"/>
        <w:rPr>
          <w:sz w:val="24"/>
        </w:rPr>
      </w:pPr>
    </w:p>
    <w:p w14:paraId="05A78890" w14:textId="77777777" w:rsidR="00D0604E" w:rsidRDefault="00D0604E" w:rsidP="00016F7D">
      <w:pPr>
        <w:rPr>
          <w:sz w:val="24"/>
        </w:rPr>
      </w:pPr>
    </w:p>
    <w:p w14:paraId="072EB975" w14:textId="77777777" w:rsidR="00D0604E" w:rsidRPr="00D0604E" w:rsidRDefault="00D0604E" w:rsidP="00016F7D">
      <w:pPr>
        <w:rPr>
          <w:sz w:val="24"/>
        </w:rPr>
      </w:pPr>
    </w:p>
    <w:sectPr w:rsidR="00D0604E" w:rsidRPr="00D0604E" w:rsidSect="00600011">
      <w:headerReference w:type="default" r:id="rId11"/>
      <w:footerReference w:type="default" r:id="rId12"/>
      <w:pgSz w:w="11906" w:h="16838"/>
      <w:pgMar w:top="2694" w:right="566" w:bottom="1134" w:left="993"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8085" w14:textId="77777777" w:rsidR="00F46B88" w:rsidRDefault="00F46B88" w:rsidP="00016F7D">
      <w:pPr>
        <w:spacing w:line="240" w:lineRule="auto"/>
      </w:pPr>
      <w:r>
        <w:separator/>
      </w:r>
    </w:p>
  </w:endnote>
  <w:endnote w:type="continuationSeparator" w:id="0">
    <w:p w14:paraId="3B8F58A6" w14:textId="77777777" w:rsidR="00F46B88" w:rsidRDefault="00F46B88"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20B06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7E27" w14:textId="5711C9A5" w:rsidR="005C1BB9" w:rsidRDefault="00183397" w:rsidP="00183397">
    <w:pPr>
      <w:pStyle w:val="Footer"/>
      <w:ind w:hanging="142"/>
    </w:pPr>
    <w:r>
      <w:rPr>
        <w:noProof/>
        <w:lang w:eastAsia="en-GB"/>
      </w:rPr>
      <mc:AlternateContent>
        <mc:Choice Requires="wps">
          <w:drawing>
            <wp:anchor distT="0" distB="0" distL="114300" distR="114300" simplePos="0" relativeHeight="251661312" behindDoc="0" locked="0" layoutInCell="1" allowOverlap="1" wp14:anchorId="5CC17848" wp14:editId="52E873D0">
              <wp:simplePos x="0" y="0"/>
              <wp:positionH relativeFrom="column">
                <wp:posOffset>-237490</wp:posOffset>
              </wp:positionH>
              <wp:positionV relativeFrom="paragraph">
                <wp:posOffset>64135</wp:posOffset>
              </wp:positionV>
              <wp:extent cx="873125" cy="729596"/>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873125" cy="729596"/>
                      </a:xfrm>
                      <a:prstGeom prst="rect">
                        <a:avLst/>
                      </a:prstGeom>
                      <a:solidFill>
                        <a:schemeClr val="lt1"/>
                      </a:solidFill>
                      <a:ln w="6350">
                        <a:noFill/>
                      </a:ln>
                    </wps:spPr>
                    <wps:txbx>
                      <w:txbxContent>
                        <w:p w14:paraId="2B0C6859" w14:textId="1930EC8A" w:rsidR="00183397" w:rsidRDefault="00183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17848" id="_x0000_t202" coordsize="21600,21600" o:spt="202" path="m,l,21600r21600,l21600,xe">
              <v:stroke joinstyle="miter"/>
              <v:path gradientshapeok="t" o:connecttype="rect"/>
            </v:shapetype>
            <v:shape id="Text Box 47" o:spid="_x0000_s1029" type="#_x0000_t202" style="position:absolute;margin-left:-18.7pt;margin-top:5.05pt;width:68.75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" fillcolor="white [3201]" stroked="f" strokeweight=".5pt">
              <v:textbox>
                <w:txbxContent>
                  <w:p w14:paraId="2B0C6859" w14:textId="1930EC8A" w:rsidR="00183397" w:rsidRDefault="00183397"/>
                </w:txbxContent>
              </v:textbox>
            </v:shape>
          </w:pict>
        </mc:Fallback>
      </mc:AlternateContent>
    </w:r>
    <w:r w:rsidR="005C1BB9">
      <w:rPr>
        <w:noProof/>
        <w:lang w:eastAsia="en-GB"/>
      </w:rPr>
      <w:t xml:space="preserve">                   </w:t>
    </w:r>
    <w:r>
      <w:rPr>
        <w:noProof/>
        <w:lang w:eastAsia="en-GB"/>
      </w:rPr>
      <w:tab/>
    </w:r>
    <w:r w:rsidR="0055725E">
      <w:rPr>
        <w:noProof/>
      </w:rPr>
      <w:drawing>
        <wp:inline distT="0" distB="0" distL="0" distR="0" wp14:anchorId="6071AE22" wp14:editId="179B6A34">
          <wp:extent cx="600184" cy="561975"/>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WA Main Logo.png"/>
                  <pic:cNvPicPr/>
                </pic:nvPicPr>
                <pic:blipFill>
                  <a:blip r:embed="rId1">
                    <a:extLst>
                      <a:ext uri="{28A0092B-C50C-407E-A947-70E740481C1C}">
                        <a14:useLocalDpi xmlns:a14="http://schemas.microsoft.com/office/drawing/2010/main" val="0"/>
                      </a:ext>
                    </a:extLst>
                  </a:blip>
                  <a:stretch>
                    <a:fillRect/>
                  </a:stretch>
                </pic:blipFill>
                <pic:spPr>
                  <a:xfrm>
                    <a:off x="0" y="0"/>
                    <a:ext cx="609750" cy="570932"/>
                  </a:xfrm>
                  <a:prstGeom prst="rect">
                    <a:avLst/>
                  </a:prstGeom>
                </pic:spPr>
              </pic:pic>
            </a:graphicData>
          </a:graphic>
        </wp:inline>
      </w:drawing>
    </w:r>
    <w:r w:rsidR="005C1BB9">
      <w:rPr>
        <w:noProof/>
        <w:lang w:eastAsia="en-GB"/>
      </w:rPr>
      <w:t xml:space="preserve"> </w:t>
    </w:r>
    <w:r w:rsidR="005C1BB9">
      <w:rPr>
        <w:noProof/>
        <w:lang w:eastAsia="en-GB"/>
      </w:rPr>
      <w:tab/>
    </w:r>
    <w:r w:rsidR="00E056B1">
      <w:rPr>
        <w:noProof/>
        <w:lang w:eastAsia="en-GB"/>
      </w:rPr>
      <w:t xml:space="preserve">  </w:t>
    </w:r>
  </w:p>
  <w:p w14:paraId="640C90BB" w14:textId="658BED1E" w:rsidR="005C1BB9" w:rsidRPr="00D0604E" w:rsidRDefault="005C1BB9">
    <w:pPr>
      <w:pStyle w:val="Footer"/>
      <w:rPr>
        <w:b/>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42BA" w14:textId="77777777" w:rsidR="00F46B88" w:rsidRDefault="00F46B88" w:rsidP="00016F7D">
      <w:pPr>
        <w:spacing w:line="240" w:lineRule="auto"/>
      </w:pPr>
      <w:r>
        <w:separator/>
      </w:r>
    </w:p>
  </w:footnote>
  <w:footnote w:type="continuationSeparator" w:id="0">
    <w:p w14:paraId="0CEFC046" w14:textId="77777777" w:rsidR="00F46B88" w:rsidRDefault="00F46B88"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7F90" w14:textId="557A78B0"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253CE"/>
    <w:rsid w:val="001675DB"/>
    <w:rsid w:val="00173993"/>
    <w:rsid w:val="00183397"/>
    <w:rsid w:val="00194ABF"/>
    <w:rsid w:val="001B4505"/>
    <w:rsid w:val="001D1F4E"/>
    <w:rsid w:val="001F20F2"/>
    <w:rsid w:val="00200D5F"/>
    <w:rsid w:val="0020326C"/>
    <w:rsid w:val="00205A22"/>
    <w:rsid w:val="0021776D"/>
    <w:rsid w:val="002344D4"/>
    <w:rsid w:val="00262142"/>
    <w:rsid w:val="00277E6A"/>
    <w:rsid w:val="002A35A0"/>
    <w:rsid w:val="002A57F8"/>
    <w:rsid w:val="002E42ED"/>
    <w:rsid w:val="00333766"/>
    <w:rsid w:val="00333FF0"/>
    <w:rsid w:val="0033469E"/>
    <w:rsid w:val="003F7879"/>
    <w:rsid w:val="004312D4"/>
    <w:rsid w:val="00470183"/>
    <w:rsid w:val="00477874"/>
    <w:rsid w:val="004D189E"/>
    <w:rsid w:val="004D6EEB"/>
    <w:rsid w:val="004E2D30"/>
    <w:rsid w:val="00542CB8"/>
    <w:rsid w:val="00545E69"/>
    <w:rsid w:val="0055725E"/>
    <w:rsid w:val="005732AE"/>
    <w:rsid w:val="005A04AF"/>
    <w:rsid w:val="005C1BB9"/>
    <w:rsid w:val="005E7BA4"/>
    <w:rsid w:val="00600011"/>
    <w:rsid w:val="00610881"/>
    <w:rsid w:val="00614206"/>
    <w:rsid w:val="0064776F"/>
    <w:rsid w:val="00683F6F"/>
    <w:rsid w:val="0068409C"/>
    <w:rsid w:val="006E4F3B"/>
    <w:rsid w:val="006E6494"/>
    <w:rsid w:val="00710899"/>
    <w:rsid w:val="00753302"/>
    <w:rsid w:val="00767546"/>
    <w:rsid w:val="00783D24"/>
    <w:rsid w:val="008243AF"/>
    <w:rsid w:val="008359EF"/>
    <w:rsid w:val="0084669B"/>
    <w:rsid w:val="00865015"/>
    <w:rsid w:val="00883D8F"/>
    <w:rsid w:val="008C3570"/>
    <w:rsid w:val="008D7BC0"/>
    <w:rsid w:val="00942886"/>
    <w:rsid w:val="00953277"/>
    <w:rsid w:val="0097122D"/>
    <w:rsid w:val="009752D4"/>
    <w:rsid w:val="00976348"/>
    <w:rsid w:val="00994D6E"/>
    <w:rsid w:val="009E19FE"/>
    <w:rsid w:val="00A06A61"/>
    <w:rsid w:val="00A17B9F"/>
    <w:rsid w:val="00A222BB"/>
    <w:rsid w:val="00A24758"/>
    <w:rsid w:val="00A258AA"/>
    <w:rsid w:val="00A57F8C"/>
    <w:rsid w:val="00A9404D"/>
    <w:rsid w:val="00AB062E"/>
    <w:rsid w:val="00B02824"/>
    <w:rsid w:val="00B14867"/>
    <w:rsid w:val="00B4525B"/>
    <w:rsid w:val="00B523A1"/>
    <w:rsid w:val="00B65B41"/>
    <w:rsid w:val="00B77D09"/>
    <w:rsid w:val="00B87EDD"/>
    <w:rsid w:val="00B9333C"/>
    <w:rsid w:val="00BB316A"/>
    <w:rsid w:val="00BC3393"/>
    <w:rsid w:val="00BE1972"/>
    <w:rsid w:val="00CC56AA"/>
    <w:rsid w:val="00CE3622"/>
    <w:rsid w:val="00CE595C"/>
    <w:rsid w:val="00CF01F3"/>
    <w:rsid w:val="00D0604E"/>
    <w:rsid w:val="00D33BB1"/>
    <w:rsid w:val="00D36F7D"/>
    <w:rsid w:val="00D75BB5"/>
    <w:rsid w:val="00DA7AEE"/>
    <w:rsid w:val="00DB6A43"/>
    <w:rsid w:val="00DC2326"/>
    <w:rsid w:val="00E056B1"/>
    <w:rsid w:val="00E104FA"/>
    <w:rsid w:val="00E16140"/>
    <w:rsid w:val="00E703C8"/>
    <w:rsid w:val="00E714D1"/>
    <w:rsid w:val="00E74D6A"/>
    <w:rsid w:val="00E81F3A"/>
    <w:rsid w:val="00EA07E2"/>
    <w:rsid w:val="00ED5F16"/>
    <w:rsid w:val="00EE1492"/>
    <w:rsid w:val="00F249C1"/>
    <w:rsid w:val="00F44FB9"/>
    <w:rsid w:val="00F46B88"/>
    <w:rsid w:val="00F92B87"/>
    <w:rsid w:val="00F956F3"/>
    <w:rsid w:val="00FA7BDD"/>
    <w:rsid w:val="00FE2505"/>
    <w:rsid w:val="00FE27B6"/>
    <w:rsid w:val="00FF55F3"/>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0eee4"/>
    </o:shapedefaults>
    <o:shapelayout v:ext="edit">
      <o:idmap v:ext="edit" data="1"/>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ines@leedswomensai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baines@leedswomensaid.org.uk" TargetMode="External"/><Relationship Id="rId4" Type="http://schemas.openxmlformats.org/officeDocument/2006/relationships/webSettings" Target="webSettings.xml"/><Relationship Id="rId9" Type="http://schemas.openxmlformats.org/officeDocument/2006/relationships/hyperlink" Target="https://leedswomensaid.co.uk/join-our-t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JaniceF</cp:lastModifiedBy>
  <cp:revision>2</cp:revision>
  <cp:lastPrinted>2018-11-02T16:43:00Z</cp:lastPrinted>
  <dcterms:created xsi:type="dcterms:W3CDTF">2021-11-18T09:56:00Z</dcterms:created>
  <dcterms:modified xsi:type="dcterms:W3CDTF">2021-11-18T09:56:00Z</dcterms:modified>
</cp:coreProperties>
</file>